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F3A6" w14:textId="77777777" w:rsidR="00DF609A" w:rsidRPr="00D15049" w:rsidRDefault="00DF609A" w:rsidP="00FA0660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3ABB32D2" w14:textId="77777777" w:rsidR="00DF609A" w:rsidRPr="00D15049" w:rsidRDefault="00DF609A" w:rsidP="00FA0660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3A998485" w14:textId="77777777" w:rsidR="00DF609A" w:rsidRPr="00D15049" w:rsidRDefault="00DF609A" w:rsidP="00FA0660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2E7DC12D" w14:textId="77777777" w:rsidR="00DF609A" w:rsidRPr="00D15049" w:rsidRDefault="00DF609A" w:rsidP="00FA0660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2968B38A" w14:textId="77777777" w:rsidR="00DF609A" w:rsidRPr="00D15049" w:rsidRDefault="00DF609A" w:rsidP="00FA0660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30BC86F5" w14:textId="77777777" w:rsidR="00DF609A" w:rsidRPr="00D15049" w:rsidRDefault="00DF609A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9225F7" w14:textId="77777777" w:rsidR="00DF609A" w:rsidRPr="00D15049" w:rsidRDefault="00DF609A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14:paraId="40C76114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STATUT</w:t>
      </w:r>
    </w:p>
    <w:p w14:paraId="3BE408C5" w14:textId="77777777" w:rsidR="00B506D1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 xml:space="preserve">SZKOŁY PODSTAWOWEJ NR 11 </w:t>
      </w:r>
    </w:p>
    <w:p w14:paraId="36313280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W ZESPOLE SZKOLNO-PRZEDSZKOLNYM NR 7</w:t>
      </w:r>
    </w:p>
    <w:p w14:paraId="186B368A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W TOMASZOWIE MAZOWIECKIM</w:t>
      </w:r>
    </w:p>
    <w:p w14:paraId="6417FE08" w14:textId="77777777" w:rsidR="00B40A13" w:rsidRPr="00D15049" w:rsidRDefault="00DF609A" w:rsidP="00FA0660">
      <w:pPr>
        <w:spacing w:line="36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D15049">
        <w:rPr>
          <w:rFonts w:ascii="Times New Roman" w:hAnsi="Times New Roman"/>
          <w:color w:val="000000"/>
          <w:sz w:val="32"/>
          <w:szCs w:val="24"/>
        </w:rPr>
        <w:t>(tekst jednolity)</w:t>
      </w:r>
    </w:p>
    <w:p w14:paraId="07797810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FFBAA7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2A88564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12164F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EEAB65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531FB3C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98019D2" w14:textId="77777777" w:rsidR="00DF609A" w:rsidRPr="00D15049" w:rsidRDefault="00DF609A" w:rsidP="00FA066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6B4BDA" w14:textId="77777777" w:rsidR="00DF609A" w:rsidRDefault="00DF609A" w:rsidP="00FA066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949DDBC" w14:textId="77777777" w:rsidR="00897FD1" w:rsidRDefault="008B4F67" w:rsidP="00FA0660">
      <w:pPr>
        <w:pStyle w:val="Nagwek6"/>
        <w:keepNext/>
        <w:spacing w:before="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E44E58" w:rsidRPr="00295928">
        <w:rPr>
          <w:rFonts w:ascii="Tahoma" w:hAnsi="Tahoma" w:cs="Tahoma"/>
          <w:color w:val="000000"/>
          <w:sz w:val="28"/>
          <w:szCs w:val="28"/>
        </w:rPr>
        <w:lastRenderedPageBreak/>
        <w:t>S</w:t>
      </w:r>
      <w:r w:rsidR="00897FD1" w:rsidRPr="00295928">
        <w:rPr>
          <w:rFonts w:ascii="Tahoma" w:hAnsi="Tahoma" w:cs="Tahoma"/>
          <w:sz w:val="28"/>
          <w:szCs w:val="28"/>
        </w:rPr>
        <w:t>pis treści</w:t>
      </w:r>
    </w:p>
    <w:p w14:paraId="31CC5295" w14:textId="77777777" w:rsidR="00933264" w:rsidRPr="00933264" w:rsidRDefault="00933264" w:rsidP="00FA0660">
      <w:pPr>
        <w:spacing w:line="360" w:lineRule="auto"/>
      </w:pPr>
    </w:p>
    <w:p w14:paraId="0688FD71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r w:rsidRPr="00933264">
        <w:rPr>
          <w:rFonts w:ascii="Tahoma" w:hAnsi="Tahoma" w:cs="Tahoma"/>
          <w:szCs w:val="24"/>
        </w:rPr>
        <w:fldChar w:fldCharType="begin"/>
      </w:r>
      <w:r w:rsidRPr="00933264">
        <w:rPr>
          <w:rFonts w:ascii="Tahoma" w:hAnsi="Tahoma" w:cs="Tahoma"/>
          <w:szCs w:val="24"/>
        </w:rPr>
        <w:instrText xml:space="preserve"> TOC \o "1-3" \h \z \u </w:instrText>
      </w:r>
      <w:r w:rsidRPr="00933264">
        <w:rPr>
          <w:rFonts w:ascii="Tahoma" w:hAnsi="Tahoma" w:cs="Tahoma"/>
          <w:szCs w:val="24"/>
        </w:rPr>
        <w:fldChar w:fldCharType="separate"/>
      </w:r>
      <w:hyperlink w:anchor="_Toc213274067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_Toc213274067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506F8D53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68" w:history="1">
        <w:r w:rsidRPr="00933264">
          <w:rPr>
            <w:rStyle w:val="Hipercze"/>
            <w:rFonts w:ascii="Tahoma" w:hAnsi="Tahoma" w:cs="Tahoma"/>
            <w:noProof/>
            <w:szCs w:val="24"/>
          </w:rPr>
          <w:t>POSTANOWIENIA WSTĘPNE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_Toc213274068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28D889C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69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_Toc213274069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4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ABEB23E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0" w:history="1">
        <w:r w:rsidRPr="00933264">
          <w:rPr>
            <w:rStyle w:val="Hipercze"/>
            <w:rFonts w:ascii="Tahoma" w:hAnsi="Tahoma" w:cs="Tahoma"/>
            <w:noProof/>
            <w:szCs w:val="24"/>
          </w:rPr>
          <w:t>CELE I ZADANIA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_Toc213274070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4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30C8F21B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1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_Toc213274071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8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27FCB9C5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2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ORGANY SZKOŁY I ICH KOMPETENCJE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_Toc213274072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8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256F8ABE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3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IV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_Toc213274073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12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32A5C23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4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ORGANIZACJA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_Toc213274074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12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B1D7EA2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5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_Toc213274075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21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58FF779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6" w:history="1">
        <w:r w:rsidRPr="00933264">
          <w:rPr>
            <w:rStyle w:val="Hipercze"/>
            <w:rFonts w:ascii="Tahoma" w:hAnsi="Tahoma" w:cs="Tahoma"/>
            <w:noProof/>
            <w:szCs w:val="24"/>
          </w:rPr>
          <w:t>NAUCZYCIELE I INNI PRACOWNICY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_Toc213274076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21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3F15C901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7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_Toc213274077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28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1CD025B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8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ORGANIZACJA I FORMY WSPÓŁDZIAŁANIA SZKOŁY Z RODZICAMI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_Toc213274078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28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70E03279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9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_Toc213274079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29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3FD4EDB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0" w:history="1">
        <w:r w:rsidRPr="00933264">
          <w:rPr>
            <w:rStyle w:val="Hipercze"/>
            <w:rFonts w:ascii="Tahoma" w:hAnsi="Tahoma" w:cs="Tahoma"/>
            <w:noProof/>
            <w:szCs w:val="24"/>
          </w:rPr>
          <w:t>UCZNIOWIE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_Toc213274080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29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07C70DFD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1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_Toc213274081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33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7A7061FF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2" w:history="1">
        <w:r w:rsidRPr="00933264">
          <w:rPr>
            <w:rStyle w:val="Hipercze"/>
            <w:rFonts w:ascii="Tahoma" w:hAnsi="Tahoma" w:cs="Tahoma"/>
            <w:noProof/>
            <w:szCs w:val="24"/>
          </w:rPr>
          <w:t>SZCZEGÓŁOWE WARUNKI I SPOSÓB OCENIANIA WEWNĘTRZNEGO UCZNIÓW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_Toc213274082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33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46C7197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3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IX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_Toc213274083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43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0F4E94BC" w14:textId="77777777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4" w:history="1">
        <w:r w:rsidRPr="00933264">
          <w:rPr>
            <w:rStyle w:val="Hipercze"/>
            <w:rFonts w:ascii="Tahoma" w:hAnsi="Tahoma" w:cs="Tahoma"/>
            <w:noProof/>
            <w:szCs w:val="24"/>
          </w:rPr>
          <w:t>POSTANOWIENIA KOŃCOWE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_Toc213274084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Pr="00933264">
          <w:rPr>
            <w:rFonts w:ascii="Tahoma" w:hAnsi="Tahoma" w:cs="Tahoma"/>
            <w:noProof/>
            <w:webHidden/>
            <w:szCs w:val="24"/>
          </w:rPr>
          <w:t>43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54ACB2D5" w14:textId="77777777" w:rsidR="000A1B79" w:rsidRDefault="000A1B79" w:rsidP="00FA0660">
      <w:pPr>
        <w:spacing w:line="360" w:lineRule="auto"/>
      </w:pPr>
      <w:r w:rsidRPr="00933264">
        <w:rPr>
          <w:rFonts w:ascii="Tahoma" w:hAnsi="Tahoma" w:cs="Tahoma"/>
          <w:sz w:val="24"/>
          <w:szCs w:val="24"/>
        </w:rPr>
        <w:fldChar w:fldCharType="end"/>
      </w:r>
    </w:p>
    <w:p w14:paraId="00557A9C" w14:textId="77777777" w:rsidR="001376E6" w:rsidRPr="00D15049" w:rsidRDefault="008B4F67" w:rsidP="00FA066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ahoma" w:hAnsi="Tahoma" w:cs="Tahoma"/>
          <w:bCs/>
          <w:sz w:val="32"/>
        </w:rPr>
        <w:br w:type="page"/>
      </w:r>
    </w:p>
    <w:p w14:paraId="6A4D755B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0" w:name="_ROZDZIAŁ_I"/>
      <w:bookmarkStart w:id="1" w:name="_Toc213274067"/>
      <w:bookmarkEnd w:id="0"/>
      <w:r w:rsidRPr="00E44E58">
        <w:rPr>
          <w:rFonts w:ascii="Tahoma" w:hAnsi="Tahoma" w:cs="Tahoma"/>
          <w:b/>
          <w:bCs/>
          <w:sz w:val="24"/>
          <w:szCs w:val="36"/>
        </w:rPr>
        <w:lastRenderedPageBreak/>
        <w:t>ROZDZIAŁ I</w:t>
      </w:r>
      <w:bookmarkEnd w:id="1"/>
    </w:p>
    <w:p w14:paraId="389C173A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" w:name="_Toc213274068"/>
      <w:r w:rsidRPr="00E44E58">
        <w:rPr>
          <w:rFonts w:ascii="Tahoma" w:hAnsi="Tahoma" w:cs="Tahoma"/>
          <w:b/>
          <w:bCs/>
          <w:sz w:val="24"/>
          <w:szCs w:val="36"/>
        </w:rPr>
        <w:t>POSTANOWIENIA WSTĘPNE</w:t>
      </w:r>
      <w:bookmarkEnd w:id="2"/>
    </w:p>
    <w:p w14:paraId="5733D4E6" w14:textId="77777777" w:rsidR="00A13914" w:rsidRPr="00933264" w:rsidRDefault="00A13914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</w:p>
    <w:p w14:paraId="7A7B6AAC" w14:textId="77777777" w:rsidR="007D0871" w:rsidRPr="00933264" w:rsidRDefault="00544699" w:rsidP="00FA0660">
      <w:pPr>
        <w:pStyle w:val="Akapitzlist1"/>
        <w:spacing w:after="0" w:line="360" w:lineRule="auto"/>
        <w:ind w:left="0" w:firstLine="284"/>
        <w:contextualSpacing w:val="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1.</w:t>
      </w:r>
    </w:p>
    <w:p w14:paraId="6BB830A2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Podstawowa nr 11 w Tomaszowie Maz. jest publiczną szkołą podstawową.</w:t>
      </w:r>
    </w:p>
    <w:p w14:paraId="142EA347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Siedzibą szkoły są budynki przy ul. św. Antoniego 43/45.</w:t>
      </w:r>
    </w:p>
    <w:p w14:paraId="5C3A87F9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nosi numer 11.</w:t>
      </w:r>
    </w:p>
    <w:p w14:paraId="4C7F499A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Pełna nazwa szkoły brzmi – Szkoła Podstawowa nr 11 w Zespole Szkolno-Przedszkolnym</w:t>
      </w:r>
      <w:r w:rsidR="00D85BB2">
        <w:rPr>
          <w:rFonts w:ascii="Times New Roman" w:hAnsi="Times New Roman"/>
          <w:color w:val="000000"/>
          <w:sz w:val="24"/>
          <w:szCs w:val="24"/>
        </w:rPr>
        <w:t xml:space="preserve"> nr 7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852F43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Tomaszowie Mazowieckim i jest używana w pełnym brzmieniu. Na pieczęciach jest używany skrót nazwy – ZS-P nr 7.</w:t>
      </w:r>
    </w:p>
    <w:p w14:paraId="4A37733C" w14:textId="77777777" w:rsidR="009207C9" w:rsidRPr="00262FB0" w:rsidRDefault="00D246F6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używa 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>pieczęci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4C4C99EA" w14:textId="77777777" w:rsidR="00EA12F2" w:rsidRPr="00262FB0" w:rsidRDefault="00085048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czterech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 xml:space="preserve"> podłużnych:</w:t>
      </w:r>
    </w:p>
    <w:p w14:paraId="31B98D09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366462B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442CF002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Maz.</w:t>
      </w:r>
    </w:p>
    <w:p w14:paraId="0B006687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296A0EC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64C6AC6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Maz.</w:t>
      </w:r>
    </w:p>
    <w:p w14:paraId="34D1EF9F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Reg.367363304</w:t>
      </w:r>
    </w:p>
    <w:p w14:paraId="74E283AB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Gmina Miasto Tomaszów Mazowiecki</w:t>
      </w:r>
    </w:p>
    <w:p w14:paraId="30E24051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POW 10/16, 97-200 Tomaszów Mazowiecki</w:t>
      </w:r>
    </w:p>
    <w:p w14:paraId="72CA2D61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NIP 773 16 56 546</w:t>
      </w:r>
    </w:p>
    <w:p w14:paraId="513BC6CB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7D462A97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AE28C4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07DCE2B0" w14:textId="77777777" w:rsidR="00D246F6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Mazowiecki</w:t>
      </w:r>
    </w:p>
    <w:p w14:paraId="3FF128EB" w14:textId="77777777" w:rsidR="00085048" w:rsidRDefault="00085048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Szkoła Podstawowa nr11</w:t>
      </w:r>
    </w:p>
    <w:p w14:paraId="21BB94F1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Zespole Szkolno-Przedszkolnym nr 7</w:t>
      </w:r>
    </w:p>
    <w:p w14:paraId="344DA5A9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Tomaszowi</w:t>
      </w:r>
      <w:r w:rsidR="005018CF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1D92282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św. Antoniego 43/45</w:t>
      </w:r>
    </w:p>
    <w:p w14:paraId="220D8E19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tel. 44 724 43 80</w:t>
      </w:r>
    </w:p>
    <w:p w14:paraId="7D1129BF" w14:textId="77777777" w:rsidR="00EC6685" w:rsidRPr="005018CF" w:rsidRDefault="005018CF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jednej okrągłej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167B8E55" w14:textId="77777777" w:rsidR="00EC6685" w:rsidRPr="00262FB0" w:rsidRDefault="00EC6685" w:rsidP="00D06BFC">
      <w:pPr>
        <w:pStyle w:val="Akapitzlist1"/>
        <w:spacing w:after="0" w:line="360" w:lineRule="auto"/>
        <w:ind w:left="92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Podstawowa nr 11 w Tomaszowie Maz.</w:t>
      </w:r>
    </w:p>
    <w:p w14:paraId="1D1015CB" w14:textId="77777777" w:rsidR="00EC6685" w:rsidRPr="00262FB0" w:rsidRDefault="00EC6685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pieczęci </w:t>
      </w:r>
      <w:r w:rsidR="004951C7" w:rsidRPr="00262FB0">
        <w:rPr>
          <w:rFonts w:ascii="Times New Roman" w:hAnsi="Times New Roman"/>
          <w:color w:val="000000"/>
          <w:sz w:val="24"/>
          <w:szCs w:val="24"/>
        </w:rPr>
        <w:t>do stemplowania na fakturach przygotowanej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przez Centrum Usług Wspólnych Gminy Miasto Tomaszów Mazowiecki</w:t>
      </w:r>
      <w:r w:rsidR="004951C7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0D20C818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Szkołę prowadzi Gmina Miasto Tomaszów Maz.</w:t>
      </w:r>
    </w:p>
    <w:p w14:paraId="3DA8EECD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sprawującym nadzór pedagogiczny nad szkołą jest Łódzki Kurator Oświaty.</w:t>
      </w:r>
    </w:p>
    <w:p w14:paraId="14DDFD26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456A0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2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90081FA" w14:textId="77777777" w:rsidR="00B40A13" w:rsidRPr="00262FB0" w:rsidRDefault="00B40A13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trwania nauki w szkole wynosi 8 lat.</w:t>
      </w:r>
    </w:p>
    <w:p w14:paraId="638736F3" w14:textId="77777777" w:rsidR="00B40A13" w:rsidRPr="00262FB0" w:rsidRDefault="00B40A13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Świadectwo ukończenia szkoły potwierdza uzyskanie wykształcenia podstawowego i</w:t>
      </w:r>
      <w:r w:rsidR="00852F43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3257C5" w:rsidRPr="00262FB0">
        <w:rPr>
          <w:rFonts w:ascii="Times New Roman" w:hAnsi="Times New Roman"/>
          <w:color w:val="000000"/>
          <w:sz w:val="24"/>
          <w:szCs w:val="24"/>
        </w:rPr>
        <w:t>uprawnia do ubiegania się o przy</w:t>
      </w:r>
      <w:r w:rsidRPr="00262FB0">
        <w:rPr>
          <w:rFonts w:ascii="Times New Roman" w:hAnsi="Times New Roman"/>
          <w:color w:val="000000"/>
          <w:sz w:val="24"/>
          <w:szCs w:val="24"/>
        </w:rPr>
        <w:t>jęcie do szkoły ponadpodstawowej.</w:t>
      </w:r>
    </w:p>
    <w:p w14:paraId="5553EE07" w14:textId="77777777" w:rsidR="00F3704E" w:rsidRPr="00262FB0" w:rsidRDefault="00F3704E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odziały przedszkolne, sportowe.</w:t>
      </w:r>
    </w:p>
    <w:p w14:paraId="0FDF7603" w14:textId="77777777" w:rsidR="0094165F" w:rsidRPr="00262FB0" w:rsidRDefault="0094165F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F010C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3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C97E66D" w14:textId="77777777" w:rsidR="00B40A13" w:rsidRPr="00262FB0" w:rsidRDefault="00B40A13" w:rsidP="00FA0660">
      <w:pPr>
        <w:pStyle w:val="Akapitzlist1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jest jednostką budżetową.</w:t>
      </w:r>
    </w:p>
    <w:p w14:paraId="4A6FBEDC" w14:textId="77777777" w:rsidR="00B40A13" w:rsidRPr="00262FB0" w:rsidRDefault="00B40A13" w:rsidP="00FA0660">
      <w:pPr>
        <w:pStyle w:val="Akapitzlist1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gospodarki finans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owej określają odrębne przepisy.</w:t>
      </w:r>
    </w:p>
    <w:p w14:paraId="3BF9E0E7" w14:textId="77777777" w:rsidR="006037AC" w:rsidRPr="00262FB0" w:rsidRDefault="006037AC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35D5BB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4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85562A4" w14:textId="77777777" w:rsidR="00B40A13" w:rsidRPr="00262FB0" w:rsidRDefault="00B40A13" w:rsidP="00FA0660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Ilekroć w statucie jest mowa o:</w:t>
      </w:r>
    </w:p>
    <w:p w14:paraId="3EB60339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szkole – należy przez to rozumieć Szkołę Podstawowa nr 11 w T</w:t>
      </w:r>
      <w:r w:rsidR="00EC2B60">
        <w:rPr>
          <w:rFonts w:ascii="Times New Roman" w:hAnsi="Times New Roman"/>
          <w:color w:val="000000"/>
          <w:sz w:val="24"/>
          <w:szCs w:val="24"/>
        </w:rPr>
        <w:t>omaszowie Mazowieckim;</w:t>
      </w:r>
    </w:p>
    <w:p w14:paraId="67A66CC8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statu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cie - należy przez to rozumieć S</w:t>
      </w:r>
      <w:r w:rsidRPr="00262FB0">
        <w:rPr>
          <w:rFonts w:ascii="Times New Roman" w:hAnsi="Times New Roman"/>
          <w:color w:val="000000"/>
          <w:sz w:val="24"/>
          <w:szCs w:val="24"/>
        </w:rPr>
        <w:t>tatut Szkoły Podstawowej</w:t>
      </w:r>
      <w:r w:rsidR="00EC2B60">
        <w:rPr>
          <w:rFonts w:ascii="Times New Roman" w:hAnsi="Times New Roman"/>
          <w:color w:val="000000"/>
          <w:sz w:val="24"/>
          <w:szCs w:val="24"/>
        </w:rPr>
        <w:t xml:space="preserve"> nr 11 w Tomaszowie Mazowieckim;</w:t>
      </w:r>
    </w:p>
    <w:p w14:paraId="76A83501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nauczycielu - należy przez to rozumieć każdego p</w:t>
      </w:r>
      <w:r w:rsidR="00EC2B60">
        <w:rPr>
          <w:rFonts w:ascii="Times New Roman" w:hAnsi="Times New Roman"/>
          <w:color w:val="000000"/>
          <w:sz w:val="24"/>
          <w:szCs w:val="24"/>
        </w:rPr>
        <w:t>racownika pedagogicznego szkoły;</w:t>
      </w:r>
    </w:p>
    <w:p w14:paraId="2E066D56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rodzicach – należy przez to rozumieć także prawnych opiekunów dziecka oraz osoby (podmioty) sprawujące</w:t>
      </w:r>
      <w:r w:rsidR="00EC2B60">
        <w:rPr>
          <w:rFonts w:ascii="Times New Roman" w:hAnsi="Times New Roman"/>
          <w:color w:val="000000"/>
          <w:sz w:val="24"/>
          <w:szCs w:val="24"/>
        </w:rPr>
        <w:t xml:space="preserve"> pieczę zastępczą nad dzieckiem;</w:t>
      </w:r>
    </w:p>
    <w:p w14:paraId="479D4D64" w14:textId="77777777" w:rsidR="007D0871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organie prowadzącym – należy przez to rozumieć Gminę Miasto Tomaszów Maz.</w:t>
      </w:r>
    </w:p>
    <w:p w14:paraId="78AEC44D" w14:textId="77777777" w:rsidR="001376E6" w:rsidRPr="00262FB0" w:rsidRDefault="001376E6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DA90B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3" w:name="_ROZDZIAŁ_II"/>
      <w:bookmarkStart w:id="4" w:name="_Toc213274069"/>
      <w:bookmarkEnd w:id="3"/>
      <w:r w:rsidRPr="00E44E58">
        <w:rPr>
          <w:rFonts w:ascii="Tahoma" w:hAnsi="Tahoma" w:cs="Tahoma"/>
          <w:b/>
          <w:bCs/>
          <w:sz w:val="24"/>
          <w:szCs w:val="36"/>
        </w:rPr>
        <w:t>ROZDZIAŁ II</w:t>
      </w:r>
      <w:bookmarkEnd w:id="4"/>
    </w:p>
    <w:p w14:paraId="183AFA91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5" w:name="_Toc213274070"/>
      <w:r w:rsidRPr="00E44E58">
        <w:rPr>
          <w:rFonts w:ascii="Tahoma" w:hAnsi="Tahoma" w:cs="Tahoma"/>
          <w:b/>
          <w:bCs/>
          <w:sz w:val="24"/>
          <w:szCs w:val="36"/>
        </w:rPr>
        <w:t>CELE I ZADANIA SZKOŁY</w:t>
      </w:r>
      <w:bookmarkEnd w:id="5"/>
    </w:p>
    <w:p w14:paraId="29AB51E9" w14:textId="77777777" w:rsidR="00A13914" w:rsidRPr="00D06BFC" w:rsidRDefault="00A13914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4"/>
        </w:rPr>
      </w:pPr>
    </w:p>
    <w:p w14:paraId="2C722B31" w14:textId="77777777" w:rsidR="00B40A13" w:rsidRPr="00262FB0" w:rsidRDefault="00B40A13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7D0871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5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2EFBE95" w14:textId="77777777" w:rsidR="00B40A13" w:rsidRPr="00262FB0" w:rsidRDefault="00B40A13" w:rsidP="00FA0660">
      <w:pPr>
        <w:spacing w:after="0" w:line="360" w:lineRule="auto"/>
        <w:ind w:left="714"/>
        <w:jc w:val="both"/>
        <w:rPr>
          <w:rFonts w:ascii="Times New Roman" w:hAnsi="Times New Roman"/>
          <w:color w:val="000000"/>
          <w:sz w:val="24"/>
          <w:szCs w:val="24"/>
        </w:rPr>
      </w:pPr>
      <w:r w:rsidRPr="00A160A8">
        <w:rPr>
          <w:rFonts w:ascii="Times New Roman" w:hAnsi="Times New Roman"/>
          <w:sz w:val="24"/>
          <w:szCs w:val="24"/>
        </w:rPr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realizuje cele i zadania wynikające z przepisów prawa oraz uwzględniające szkolny zestaw programów nauczania oraz program wychowawczo-profilaktyczny szkoły.</w:t>
      </w:r>
    </w:p>
    <w:p w14:paraId="326F346B" w14:textId="77777777" w:rsidR="00111500" w:rsidRDefault="00111500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DD8520" w14:textId="77777777" w:rsidR="00053723" w:rsidRPr="00262FB0" w:rsidRDefault="00053723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3AC1FD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6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C30EDF0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Działalność edukacyjna szkoły jest określona przez:</w:t>
      </w:r>
    </w:p>
    <w:p w14:paraId="3C24E0BC" w14:textId="77777777" w:rsidR="00B40A13" w:rsidRPr="00262FB0" w:rsidRDefault="00B40A13" w:rsidP="00B04D30">
      <w:pPr>
        <w:pStyle w:val="Akapitzlist1"/>
        <w:numPr>
          <w:ilvl w:val="0"/>
          <w:numId w:val="15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szkolny zestaw programów nauczania, który obejmuje całą działalność szkoły z punktu widzenia dy</w:t>
      </w:r>
      <w:r w:rsidR="00DD0F16">
        <w:rPr>
          <w:rFonts w:ascii="Times New Roman" w:hAnsi="Times New Roman"/>
          <w:color w:val="000000"/>
          <w:sz w:val="24"/>
          <w:szCs w:val="24"/>
        </w:rPr>
        <w:t>daktycznego;</w:t>
      </w:r>
    </w:p>
    <w:p w14:paraId="6DCE7040" w14:textId="77777777" w:rsidR="00B40A13" w:rsidRPr="00262FB0" w:rsidRDefault="00B40A13" w:rsidP="00B04D30">
      <w:pPr>
        <w:pStyle w:val="Akapitzlist1"/>
        <w:numPr>
          <w:ilvl w:val="0"/>
          <w:numId w:val="15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program wychowawczo-profilaktyczny obejmujący:</w:t>
      </w:r>
    </w:p>
    <w:p w14:paraId="23B52CEE" w14:textId="77777777" w:rsidR="00B40A13" w:rsidRPr="00262FB0" w:rsidRDefault="00B40A13" w:rsidP="00B04D30">
      <w:pPr>
        <w:pStyle w:val="Akapitzlist1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treści i działania o charakterze wychowawczym skierowane do uczniów, </w:t>
      </w:r>
    </w:p>
    <w:p w14:paraId="78896CAA" w14:textId="77777777" w:rsidR="00B40A13" w:rsidRPr="00262FB0" w:rsidRDefault="00B40A13" w:rsidP="00B04D30">
      <w:pPr>
        <w:pStyle w:val="Akapitzlist1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treści i działania o charakterze profilaktycznym dostosowane do potrzeb rozwojowych uczniów, przygotowane w oparciu o przeprow</w:t>
      </w:r>
      <w:r w:rsidR="00FC2D05">
        <w:rPr>
          <w:rFonts w:ascii="Times New Roman" w:hAnsi="Times New Roman"/>
          <w:color w:val="000000"/>
          <w:sz w:val="24"/>
          <w:szCs w:val="24"/>
        </w:rPr>
        <w:t>adzoną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diagnozę potrzeb i problemów występujących w danej społeczności szkolnej, skierowane do uczniów, nauczycieli i rodziców.</w:t>
      </w:r>
    </w:p>
    <w:p w14:paraId="4B1ABD87" w14:textId="77777777" w:rsidR="00B40A13" w:rsidRPr="00262FB0" w:rsidRDefault="008941DC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i inni pracownicy szkoły mają obowiązek realizować program wychowawczo-profilaktyczny szkoły. Treści wychowawcze realizuje się w ramach zajęć edukacyjnych, zajęć z wychowawcą oraz podczas zajęć pozalekcyjnych.</w:t>
      </w:r>
    </w:p>
    <w:p w14:paraId="5BE5C2FA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Edukacja szkolna przebiega w następujących etapach edukacyjnych:</w:t>
      </w:r>
    </w:p>
    <w:p w14:paraId="1875CFFB" w14:textId="77777777" w:rsidR="00E23818" w:rsidRPr="007F0199" w:rsidRDefault="00406289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7F0199">
        <w:rPr>
          <w:rFonts w:ascii="Times New Roman" w:hAnsi="Times New Roman"/>
          <w:sz w:val="24"/>
          <w:szCs w:val="24"/>
        </w:rPr>
        <w:t>w</w:t>
      </w:r>
      <w:r w:rsidR="00E23818" w:rsidRPr="007F0199">
        <w:rPr>
          <w:rFonts w:ascii="Times New Roman" w:hAnsi="Times New Roman"/>
          <w:sz w:val="24"/>
          <w:szCs w:val="24"/>
        </w:rPr>
        <w:t>ychowanie przedszkolne organizowane w oddziałach przedszkolnych</w:t>
      </w:r>
      <w:r w:rsidR="00DD0F16" w:rsidRPr="007F0199">
        <w:rPr>
          <w:rFonts w:ascii="Times New Roman" w:hAnsi="Times New Roman"/>
          <w:sz w:val="24"/>
          <w:szCs w:val="24"/>
        </w:rPr>
        <w:t>;</w:t>
      </w:r>
    </w:p>
    <w:p w14:paraId="7AB89DE2" w14:textId="77777777" w:rsidR="00B40A13" w:rsidRPr="007F0199" w:rsidRDefault="00B40A13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7F0199">
        <w:rPr>
          <w:rFonts w:ascii="Times New Roman" w:hAnsi="Times New Roman"/>
          <w:sz w:val="24"/>
          <w:szCs w:val="24"/>
        </w:rPr>
        <w:t>pierwszy etap edukacyjny –</w:t>
      </w:r>
      <w:r w:rsidR="00CA39D3" w:rsidRPr="007F0199">
        <w:rPr>
          <w:rFonts w:ascii="Times New Roman" w:hAnsi="Times New Roman"/>
          <w:sz w:val="24"/>
          <w:szCs w:val="24"/>
        </w:rPr>
        <w:t xml:space="preserve"> klasy I-III szkoły podstawowej;</w:t>
      </w:r>
    </w:p>
    <w:p w14:paraId="178DCECE" w14:textId="77777777" w:rsidR="00B40A13" w:rsidRPr="00262FB0" w:rsidRDefault="00B40A13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drugi etap edukacyjny – klasy IV-VIII sz</w:t>
      </w:r>
      <w:r w:rsidR="00206EA3">
        <w:rPr>
          <w:rFonts w:ascii="Times New Roman" w:hAnsi="Times New Roman"/>
          <w:color w:val="000000"/>
          <w:sz w:val="24"/>
          <w:szCs w:val="24"/>
        </w:rPr>
        <w:t>koły podstawowej.</w:t>
      </w:r>
    </w:p>
    <w:p w14:paraId="3643774C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realizować projekty edukacyjne w oparciu o zewnętrzne źródła finansowania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celu wzbogacenia oferty edukacyjnej.</w:t>
      </w:r>
    </w:p>
    <w:p w14:paraId="55447CDE" w14:textId="77777777" w:rsidR="00DF609A" w:rsidRPr="00262FB0" w:rsidRDefault="00DF609A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73DD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7</w:t>
      </w:r>
      <w:r w:rsidR="00144CF1" w:rsidRPr="00933264">
        <w:rPr>
          <w:rFonts w:ascii="Tahoma" w:hAnsi="Tahoma" w:cs="Tahoma"/>
          <w:b/>
          <w:color w:val="000000"/>
          <w:sz w:val="24"/>
        </w:rPr>
        <w:t>.</w:t>
      </w:r>
    </w:p>
    <w:p w14:paraId="5C8B6DB7" w14:textId="77777777" w:rsidR="008D70CF" w:rsidRPr="007F0199" w:rsidRDefault="008D70CF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7F0199">
        <w:rPr>
          <w:rFonts w:ascii="Times New Roman" w:hAnsi="Times New Roman"/>
          <w:sz w:val="24"/>
          <w:szCs w:val="24"/>
        </w:rPr>
        <w:t>Edukacja w oddziale przedszkolnym ma na celu przede wszystkim wsparcie całościowego rozwoju dziecka w zakresie zadań związanych z:</w:t>
      </w:r>
    </w:p>
    <w:p w14:paraId="6BFCE9CF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wspieraniem wielokierunkowej aktywności dziecka poprzez organizację warunków sprzyjających nabywaniu doświadczeń w fizycz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nym, emocjonalnym, społecznym i </w:t>
      </w:r>
      <w:r w:rsidRPr="00262FB0">
        <w:rPr>
          <w:rFonts w:ascii="Times New Roman" w:hAnsi="Times New Roman"/>
          <w:color w:val="000000"/>
          <w:sz w:val="24"/>
          <w:szCs w:val="24"/>
        </w:rPr>
        <w:t>p</w:t>
      </w:r>
      <w:r w:rsidR="00E61E33">
        <w:rPr>
          <w:rFonts w:ascii="Times New Roman" w:hAnsi="Times New Roman"/>
          <w:color w:val="000000"/>
          <w:sz w:val="24"/>
          <w:szCs w:val="24"/>
        </w:rPr>
        <w:t>oznawczym obszarze jego rozwoju;</w:t>
      </w:r>
    </w:p>
    <w:p w14:paraId="60A28C5B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umożliwiających dzi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eciom swobodny rozwój, zabawę i </w:t>
      </w:r>
      <w:r w:rsidRPr="00262FB0">
        <w:rPr>
          <w:rFonts w:ascii="Times New Roman" w:hAnsi="Times New Roman"/>
          <w:color w:val="000000"/>
          <w:sz w:val="24"/>
          <w:szCs w:val="24"/>
        </w:rPr>
        <w:t>odpoc</w:t>
      </w:r>
      <w:r w:rsidR="00E61E33">
        <w:rPr>
          <w:rFonts w:ascii="Times New Roman" w:hAnsi="Times New Roman"/>
          <w:color w:val="000000"/>
          <w:sz w:val="24"/>
          <w:szCs w:val="24"/>
        </w:rPr>
        <w:t>zynek w poczuciu bezpieczeństwa;</w:t>
      </w:r>
    </w:p>
    <w:p w14:paraId="56EF5719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2505F" w:rsidRPr="00262FB0">
        <w:rPr>
          <w:rFonts w:ascii="Times New Roman" w:hAnsi="Times New Roman"/>
          <w:color w:val="000000"/>
          <w:sz w:val="24"/>
          <w:szCs w:val="24"/>
        </w:rPr>
        <w:t>s</w:t>
      </w:r>
      <w:r w:rsidRPr="00262FB0">
        <w:rPr>
          <w:rFonts w:ascii="Times New Roman" w:hAnsi="Times New Roman"/>
          <w:color w:val="000000"/>
          <w:sz w:val="24"/>
          <w:szCs w:val="24"/>
        </w:rPr>
        <w:t>pieraniem aktywności dziecka podnoszącej p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oziom integracji sensorycznej i </w:t>
      </w:r>
      <w:r w:rsidRPr="00262FB0">
        <w:rPr>
          <w:rFonts w:ascii="Times New Roman" w:hAnsi="Times New Roman"/>
          <w:color w:val="000000"/>
          <w:sz w:val="24"/>
          <w:szCs w:val="24"/>
        </w:rPr>
        <w:t>umiejętności korzystania z rozwija</w:t>
      </w:r>
      <w:r w:rsidR="00E61E33">
        <w:rPr>
          <w:rFonts w:ascii="Times New Roman" w:hAnsi="Times New Roman"/>
          <w:color w:val="000000"/>
          <w:sz w:val="24"/>
          <w:szCs w:val="24"/>
        </w:rPr>
        <w:t>jących się procesów poznawczych;</w:t>
      </w:r>
    </w:p>
    <w:p w14:paraId="36ED4455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zapewnieniem prawidłowej organizacji warunków sprzyjających nabywaniu przez dzieci doświadczeń, które umożliwią im ciągłość procesów adaptacji oraz pomoc dzieciom rozwijającym się w sposób nieharmonijn</w:t>
      </w:r>
      <w:r w:rsidR="00E61E33">
        <w:rPr>
          <w:rFonts w:ascii="Times New Roman" w:hAnsi="Times New Roman"/>
          <w:color w:val="000000"/>
          <w:sz w:val="24"/>
          <w:szCs w:val="24"/>
        </w:rPr>
        <w:t>y, wolniejszy lub przyspieszony;</w:t>
      </w:r>
    </w:p>
    <w:p w14:paraId="47633A15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wspieraniem samodzielnej, dziecięcej eksploracji świata, doborem treści adekwatnych do poziomu rozwoju dziecka, jego możliw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ości percepcyjnych, wyobrażeń i </w:t>
      </w:r>
      <w:r w:rsidRPr="00262FB0">
        <w:rPr>
          <w:rFonts w:ascii="Times New Roman" w:hAnsi="Times New Roman"/>
          <w:color w:val="000000"/>
          <w:sz w:val="24"/>
          <w:szCs w:val="24"/>
        </w:rPr>
        <w:t>rozumowania, z poszanowaniem indywid</w:t>
      </w:r>
      <w:r w:rsidR="00E61E33">
        <w:rPr>
          <w:rFonts w:ascii="Times New Roman" w:hAnsi="Times New Roman"/>
          <w:color w:val="000000"/>
          <w:sz w:val="24"/>
          <w:szCs w:val="24"/>
        </w:rPr>
        <w:t>ualnych potrzeb i zainteresowań;</w:t>
      </w:r>
    </w:p>
    <w:p w14:paraId="44B8233A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wzmacnianiem poczucia wartości, </w:t>
      </w:r>
      <w:r w:rsidR="007A1245" w:rsidRPr="00262FB0">
        <w:rPr>
          <w:rFonts w:ascii="Times New Roman" w:hAnsi="Times New Roman"/>
          <w:color w:val="000000"/>
          <w:sz w:val="24"/>
          <w:szCs w:val="24"/>
        </w:rPr>
        <w:t>indywidualności, oryginalności dziecka oraz potrzeby tworzenia relacji os</w:t>
      </w:r>
      <w:r w:rsidR="00E61E33">
        <w:rPr>
          <w:rFonts w:ascii="Times New Roman" w:hAnsi="Times New Roman"/>
          <w:color w:val="000000"/>
          <w:sz w:val="24"/>
          <w:szCs w:val="24"/>
        </w:rPr>
        <w:t>obowych i uczestnictwa w grupie;</w:t>
      </w:r>
    </w:p>
    <w:p w14:paraId="672C3B9D" w14:textId="77777777" w:rsidR="007A1245" w:rsidRPr="00262FB0" w:rsidRDefault="007A124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promowaniem ochrony zdrowia, tworzeniem sytuacji sprzyjających rozwojowi nawyków i zachowań prowadzących do samodzielności, dbania o zdrowie, sprawność ruchową i bezpieczeństwo, w tym o </w:t>
      </w:r>
      <w:r w:rsidR="00E61E33">
        <w:rPr>
          <w:rFonts w:ascii="Times New Roman" w:hAnsi="Times New Roman"/>
          <w:color w:val="000000"/>
          <w:sz w:val="24"/>
          <w:szCs w:val="24"/>
        </w:rPr>
        <w:t>bezpieczeństwo w ruchu drogowym;</w:t>
      </w:r>
    </w:p>
    <w:p w14:paraId="26F7E42E" w14:textId="77777777" w:rsidR="007A1245" w:rsidRPr="00262FB0" w:rsidRDefault="007A124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przygotowaniem do rozumienia emocji, uczuć własnyc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h i innych ludzi oraz dbaniem o </w:t>
      </w:r>
      <w:r w:rsidRPr="00262FB0">
        <w:rPr>
          <w:rFonts w:ascii="Times New Roman" w:hAnsi="Times New Roman"/>
          <w:color w:val="000000"/>
          <w:sz w:val="24"/>
          <w:szCs w:val="24"/>
        </w:rPr>
        <w:t>zdrowie psychiczne, m.i</w:t>
      </w:r>
      <w:r w:rsidR="00FC0C4E" w:rsidRPr="00262FB0">
        <w:rPr>
          <w:rFonts w:ascii="Times New Roman" w:hAnsi="Times New Roman"/>
          <w:color w:val="000000"/>
          <w:sz w:val="24"/>
          <w:szCs w:val="24"/>
        </w:rPr>
        <w:t>n</w:t>
      </w:r>
      <w:r w:rsidRPr="00262FB0">
        <w:rPr>
          <w:rFonts w:ascii="Times New Roman" w:hAnsi="Times New Roman"/>
          <w:color w:val="000000"/>
          <w:sz w:val="24"/>
          <w:szCs w:val="24"/>
        </w:rPr>
        <w:t>. z wykorzystaniem naturalnych sytuacji, pojawiających się w szkole oraz sytuacji zadaniowych, uwzględniających treści adekwatne do indywidualnych możliwości i oczekiwań rozwojowych dzieci</w:t>
      </w:r>
      <w:r w:rsidR="00E61E33">
        <w:rPr>
          <w:rFonts w:ascii="Times New Roman" w:hAnsi="Times New Roman"/>
          <w:color w:val="000000"/>
          <w:sz w:val="24"/>
          <w:szCs w:val="24"/>
        </w:rPr>
        <w:t>;</w:t>
      </w:r>
    </w:p>
    <w:p w14:paraId="0EF99301" w14:textId="77777777" w:rsidR="007A1245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tworzeniem sytuacji edukacyjnych budujących wrażliwość dziecka, w tym wrażliwość estetyczną, w odniesieniu do wielu sfer aktywności człowieka: mowy, zachowania, ruchu, środowiska, ubioru, muzyki, </w:t>
      </w:r>
      <w:r w:rsidR="00095FCD">
        <w:rPr>
          <w:rFonts w:ascii="Times New Roman" w:hAnsi="Times New Roman"/>
          <w:color w:val="000000"/>
          <w:sz w:val="24"/>
          <w:szCs w:val="24"/>
        </w:rPr>
        <w:t>tańca, śpiewu, teatru, plastyki;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7893C1F" w14:textId="77777777" w:rsidR="00FC0C4E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pozwalających na bezpieczną, samodzielną eksplorację otaczającej dziecko przyrody, stymulujących rozwój wrażliwości i umożliwiających poznanie wartości oraz norm odnoszących się do środowiska przyrodniczego, adekw</w:t>
      </w:r>
      <w:r w:rsidR="00095FCD">
        <w:rPr>
          <w:rFonts w:ascii="Times New Roman" w:hAnsi="Times New Roman"/>
          <w:color w:val="000000"/>
          <w:sz w:val="24"/>
          <w:szCs w:val="24"/>
        </w:rPr>
        <w:t>atnych do etapu rozwoju dziecka;</w:t>
      </w:r>
    </w:p>
    <w:p w14:paraId="06D431EE" w14:textId="77777777" w:rsidR="00FC0C4E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umożliwiających bezpieczną, samodzielną eksplorację elementów techniki w otoczeniu, konstruowani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a, majsterkowania, planowania i </w:t>
      </w:r>
      <w:r w:rsidRPr="00262FB0">
        <w:rPr>
          <w:rFonts w:ascii="Times New Roman" w:hAnsi="Times New Roman"/>
          <w:color w:val="000000"/>
          <w:sz w:val="24"/>
          <w:szCs w:val="24"/>
        </w:rPr>
        <w:t>podejmowania intencjonalnego działania, preze</w:t>
      </w:r>
      <w:r w:rsidR="00095FCD">
        <w:rPr>
          <w:rFonts w:ascii="Times New Roman" w:hAnsi="Times New Roman"/>
          <w:color w:val="000000"/>
          <w:sz w:val="24"/>
          <w:szCs w:val="24"/>
        </w:rPr>
        <w:t>ntowania, wytworów swojej pracy;</w:t>
      </w:r>
    </w:p>
    <w:p w14:paraId="158C2193" w14:textId="77777777" w:rsidR="00FC0C4E" w:rsidRPr="00262FB0" w:rsidRDefault="00697A9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współdziałaniem z rodzicami, różnymi środowiskami, organizacjami i instytucjami, uznanymi przez rodziców za źródło istotnych wartości, na rzecz tworzenia warunków umożliwiaj</w:t>
      </w:r>
      <w:r w:rsidR="00095FCD">
        <w:rPr>
          <w:rFonts w:ascii="Times New Roman" w:hAnsi="Times New Roman"/>
          <w:color w:val="000000"/>
          <w:sz w:val="24"/>
          <w:szCs w:val="24"/>
        </w:rPr>
        <w:t>ących rozwój tożsamości dziecka;</w:t>
      </w:r>
    </w:p>
    <w:p w14:paraId="3BF0BB07" w14:textId="77777777" w:rsidR="00697A95" w:rsidRPr="00262FB0" w:rsidRDefault="00893B9A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kreowaniem, wspólnie z wymienionymi podmiotami, sytuacji prowadzących do poznania przez dziecko wartości i norm społecznych, których źródłem jest rodzina, grupa w szkole, inne dorosłe osoby, w tym osoby starsze, oraz rozwijania zachowań wynikających z wartości możliwych do zr</w:t>
      </w:r>
      <w:r w:rsidR="00095FCD">
        <w:rPr>
          <w:rFonts w:ascii="Times New Roman" w:hAnsi="Times New Roman"/>
          <w:color w:val="000000"/>
          <w:sz w:val="24"/>
          <w:szCs w:val="24"/>
        </w:rPr>
        <w:t>ozumienia na tym etapie rozwoju;</w:t>
      </w:r>
    </w:p>
    <w:p w14:paraId="1D43BEFB" w14:textId="77777777" w:rsidR="00893B9A" w:rsidRPr="00262FB0" w:rsidRDefault="004771E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systematycznym uzupełnianiem, za zgodą rodziców, realizowanych treści wychowawczych o nowe zagadnienia, wynikające z pojawienia się w otoczeniu dziecka zmian i zjawisk istotnych dla jego bezpie</w:t>
      </w:r>
      <w:r w:rsidR="00095FCD">
        <w:rPr>
          <w:rFonts w:ascii="Times New Roman" w:hAnsi="Times New Roman"/>
          <w:color w:val="000000"/>
          <w:sz w:val="24"/>
          <w:szCs w:val="24"/>
        </w:rPr>
        <w:t>czeństwa i harmonijnego rozwoju;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0268F1" w14:textId="77777777" w:rsidR="004771EF" w:rsidRPr="00262FB0" w:rsidRDefault="001C62B9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systematycznym wspieraniem</w:t>
      </w:r>
      <w:r w:rsidR="00423CCC" w:rsidRPr="00262FB0">
        <w:rPr>
          <w:rFonts w:ascii="Times New Roman" w:hAnsi="Times New Roman"/>
          <w:color w:val="000000"/>
          <w:sz w:val="24"/>
          <w:szCs w:val="24"/>
        </w:rPr>
        <w:t xml:space="preserve"> rozwoju mechanizmów uczenia się dziecka, prowadzących do osiągnięcia przez nie poziomu umożliwiającego podjęcie nauki w szk</w:t>
      </w:r>
      <w:r w:rsidR="00095FCD">
        <w:rPr>
          <w:rFonts w:ascii="Times New Roman" w:hAnsi="Times New Roman"/>
          <w:color w:val="000000"/>
          <w:sz w:val="24"/>
          <w:szCs w:val="24"/>
        </w:rPr>
        <w:t>ole;</w:t>
      </w:r>
    </w:p>
    <w:p w14:paraId="3680C383" w14:textId="77777777" w:rsidR="005E6848" w:rsidRPr="00262FB0" w:rsidRDefault="005E6848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organizowaniem zajęć – zgodnie z potrzebami ucznia, a także możliwościami szkoły – pozwalających dziecku poznać kulturę i język mniejszości narodowej, etnicz</w:t>
      </w:r>
      <w:r w:rsidR="00095FCD">
        <w:rPr>
          <w:rFonts w:ascii="Times New Roman" w:hAnsi="Times New Roman"/>
          <w:color w:val="000000"/>
          <w:sz w:val="24"/>
          <w:szCs w:val="24"/>
        </w:rPr>
        <w:t>nej lub język regionalny;</w:t>
      </w:r>
    </w:p>
    <w:p w14:paraId="04D949E4" w14:textId="77777777" w:rsidR="000C5FF2" w:rsidRDefault="00423CCC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tworzeniem sytuacji edukacyjnych sprzyjających budowaniu zainteresowania dziecka językiem obcym nowożytnym, chęci poznawania innych kultur</w:t>
      </w:r>
      <w:r w:rsidR="000C5FF2">
        <w:rPr>
          <w:rFonts w:ascii="Times New Roman" w:hAnsi="Times New Roman"/>
          <w:color w:val="000000"/>
          <w:sz w:val="24"/>
          <w:szCs w:val="24"/>
        </w:rPr>
        <w:t>;</w:t>
      </w:r>
    </w:p>
    <w:p w14:paraId="1EF46661" w14:textId="77777777" w:rsidR="00423CCC" w:rsidRPr="00027844" w:rsidRDefault="000C5FF2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umożliwieniem dzieciom podtrzymania uczucia tożsamości narodowej, etnicznej, językowej i religijnej, z uwzględnieniem zasad bezpieczeństwa oraz zasad promocji i ochrony zdrowia</w:t>
      </w:r>
      <w:r w:rsidR="00423CCC" w:rsidRPr="00027844">
        <w:rPr>
          <w:rFonts w:ascii="Times New Roman" w:hAnsi="Times New Roman"/>
          <w:sz w:val="24"/>
          <w:szCs w:val="24"/>
        </w:rPr>
        <w:t>.</w:t>
      </w:r>
    </w:p>
    <w:p w14:paraId="210853B5" w14:textId="77777777" w:rsidR="00B40A13" w:rsidRPr="00027844" w:rsidRDefault="00B40A13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Celem kształcenia w szkole jest przede wszystkim dbałość o integralny rozwój biologiczny, poznawczy, emocjonalny, społeczn</w:t>
      </w:r>
      <w:r w:rsidR="00D246F6" w:rsidRPr="00027844">
        <w:rPr>
          <w:rFonts w:ascii="Times New Roman" w:hAnsi="Times New Roman"/>
          <w:sz w:val="24"/>
          <w:szCs w:val="24"/>
        </w:rPr>
        <w:t>y</w:t>
      </w:r>
      <w:r w:rsidRPr="00027844">
        <w:rPr>
          <w:rFonts w:ascii="Times New Roman" w:hAnsi="Times New Roman"/>
          <w:sz w:val="24"/>
          <w:szCs w:val="24"/>
        </w:rPr>
        <w:t xml:space="preserve"> i moralny ucznia, a zadaniami są:</w:t>
      </w:r>
    </w:p>
    <w:p w14:paraId="578010A2" w14:textId="77777777" w:rsidR="00B40A13" w:rsidRPr="00027844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wprowadzenie uczniów w świat wartości, w tym ofiarności, współpracy, solidarności, altruizmu, patriotyzmu i szacunku dla tradycji, wskazywanie wzorców postępowania i</w:t>
      </w:r>
      <w:r w:rsidR="003D602D" w:rsidRPr="00027844">
        <w:rPr>
          <w:rFonts w:ascii="Times New Roman" w:hAnsi="Times New Roman"/>
          <w:sz w:val="24"/>
          <w:szCs w:val="24"/>
        </w:rPr>
        <w:t> </w:t>
      </w:r>
      <w:r w:rsidRPr="00027844">
        <w:rPr>
          <w:rFonts w:ascii="Times New Roman" w:hAnsi="Times New Roman"/>
          <w:sz w:val="24"/>
          <w:szCs w:val="24"/>
        </w:rPr>
        <w:t>budowanie relacji społecznych, sprzyjających bezpiecznemu rozwojow</w:t>
      </w:r>
      <w:r w:rsidR="00272261" w:rsidRPr="00027844">
        <w:rPr>
          <w:rFonts w:ascii="Times New Roman" w:hAnsi="Times New Roman"/>
          <w:sz w:val="24"/>
          <w:szCs w:val="24"/>
        </w:rPr>
        <w:t>i ucznia (rodzina, przyjaciele);</w:t>
      </w:r>
    </w:p>
    <w:p w14:paraId="670AF46F" w14:textId="77777777" w:rsidR="00B40A13" w:rsidRPr="00027844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wzmacnianie poczucia tożsamości indywidualnej, kult</w:t>
      </w:r>
      <w:r w:rsidR="000C5FF2" w:rsidRPr="00027844">
        <w:rPr>
          <w:rFonts w:ascii="Times New Roman" w:hAnsi="Times New Roman"/>
          <w:sz w:val="24"/>
          <w:szCs w:val="24"/>
        </w:rPr>
        <w:t xml:space="preserve">urowej, narodowej, regionalnej, </w:t>
      </w:r>
      <w:r w:rsidR="00272261" w:rsidRPr="00027844">
        <w:rPr>
          <w:rFonts w:ascii="Times New Roman" w:hAnsi="Times New Roman"/>
          <w:sz w:val="24"/>
          <w:szCs w:val="24"/>
        </w:rPr>
        <w:t>etnicznej</w:t>
      </w:r>
      <w:r w:rsidR="000C5FF2" w:rsidRPr="00027844">
        <w:rPr>
          <w:rFonts w:ascii="Times New Roman" w:hAnsi="Times New Roman"/>
          <w:sz w:val="24"/>
          <w:szCs w:val="24"/>
        </w:rPr>
        <w:t>, językowej i religijnej z uwzględnieniem zasad bezpieczeństwa oraz zasad promocji i ochrony zdrowia</w:t>
      </w:r>
      <w:r w:rsidR="00272261" w:rsidRPr="00027844">
        <w:rPr>
          <w:rFonts w:ascii="Times New Roman" w:hAnsi="Times New Roman"/>
          <w:sz w:val="24"/>
          <w:szCs w:val="24"/>
        </w:rPr>
        <w:t>;</w:t>
      </w:r>
    </w:p>
    <w:p w14:paraId="2A50418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formowanie u uczniów poczucia godności własnej osoby i sz</w:t>
      </w:r>
      <w:r w:rsidR="00272261">
        <w:rPr>
          <w:rFonts w:ascii="Times New Roman" w:hAnsi="Times New Roman"/>
          <w:color w:val="000000"/>
          <w:sz w:val="24"/>
          <w:szCs w:val="24"/>
        </w:rPr>
        <w:t>acunku dla godności innych osób;</w:t>
      </w:r>
    </w:p>
    <w:p w14:paraId="63EDE361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kompetencji, takich jak: kreatywność, in</w:t>
      </w:r>
      <w:r w:rsidR="00272261">
        <w:rPr>
          <w:rFonts w:ascii="Times New Roman" w:hAnsi="Times New Roman"/>
          <w:color w:val="000000"/>
          <w:sz w:val="24"/>
          <w:szCs w:val="24"/>
        </w:rPr>
        <w:t>nowacyjność i przedsiębiorczość;</w:t>
      </w:r>
    </w:p>
    <w:p w14:paraId="3838E13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umiejętności krytycznego i logicznego myślenia, rozumowania</w:t>
      </w:r>
      <w:r w:rsidR="00272261">
        <w:rPr>
          <w:rFonts w:ascii="Times New Roman" w:hAnsi="Times New Roman"/>
          <w:color w:val="000000"/>
          <w:sz w:val="24"/>
          <w:szCs w:val="24"/>
        </w:rPr>
        <w:t>, argumentowania i wnioskowania;</w:t>
      </w:r>
    </w:p>
    <w:p w14:paraId="792416A6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ukazywanie wartości wiedzy jako p</w:t>
      </w:r>
      <w:r w:rsidR="00272261">
        <w:rPr>
          <w:rFonts w:ascii="Times New Roman" w:hAnsi="Times New Roman"/>
          <w:color w:val="000000"/>
          <w:sz w:val="24"/>
          <w:szCs w:val="24"/>
        </w:rPr>
        <w:t>odstawy do rozwoju umiejętności;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85D630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rozbudzanie ciekawości poznawczej </w:t>
      </w:r>
      <w:r w:rsidR="00272261">
        <w:rPr>
          <w:rFonts w:ascii="Times New Roman" w:hAnsi="Times New Roman"/>
          <w:color w:val="000000"/>
          <w:sz w:val="24"/>
          <w:szCs w:val="24"/>
        </w:rPr>
        <w:t>uczniów oraz motywacji do nauki;</w:t>
      </w:r>
    </w:p>
    <w:p w14:paraId="4176E141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wyposażanie uczniów w taki zasób wiadomości oraz kształtowanie takich umiejętności, które pozwalają w sposób dojrzały i bardzi</w:t>
      </w:r>
      <w:r w:rsidR="00272261">
        <w:rPr>
          <w:rFonts w:ascii="Times New Roman" w:hAnsi="Times New Roman"/>
          <w:color w:val="000000"/>
          <w:sz w:val="24"/>
          <w:szCs w:val="24"/>
        </w:rPr>
        <w:t>ej uporządkowany rozumieć świat;</w:t>
      </w:r>
    </w:p>
    <w:p w14:paraId="08AC5129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ucznia w rozpoznawaniu własnych predyspozycji i ok</w:t>
      </w:r>
      <w:r w:rsidR="00272261">
        <w:rPr>
          <w:rFonts w:ascii="Times New Roman" w:hAnsi="Times New Roman"/>
          <w:color w:val="000000"/>
          <w:sz w:val="24"/>
          <w:szCs w:val="24"/>
        </w:rPr>
        <w:t>reślaniu drogi dalszej edukacji;</w:t>
      </w:r>
    </w:p>
    <w:p w14:paraId="55B23D80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wszechstronny rozwój osobowy ucznia przez pogłębianie wiedzy oraz zaspokajanie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rozbudzanie jego naturalnej ciekawości poznawczej</w:t>
      </w:r>
      <w:r w:rsidR="00272261">
        <w:rPr>
          <w:rFonts w:ascii="Times New Roman" w:hAnsi="Times New Roman"/>
          <w:color w:val="000000"/>
          <w:sz w:val="24"/>
          <w:szCs w:val="24"/>
        </w:rPr>
        <w:t>;</w:t>
      </w:r>
    </w:p>
    <w:p w14:paraId="31EE4CC4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postawy otwartej wobec świata i innych ludzi, aktywności w życiu społecznym oraz </w:t>
      </w:r>
      <w:r w:rsidR="00071C37">
        <w:rPr>
          <w:rFonts w:ascii="Times New Roman" w:hAnsi="Times New Roman"/>
          <w:color w:val="000000"/>
          <w:sz w:val="24"/>
          <w:szCs w:val="24"/>
        </w:rPr>
        <w:t>odpowiedzialności za zbiorowość;</w:t>
      </w:r>
    </w:p>
    <w:p w14:paraId="1E03B8F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zachęcanie do zorganizowanego i świadomego samokształcenia opartego na umiejętności przygotowania własnego warsztatu pracy.</w:t>
      </w:r>
    </w:p>
    <w:p w14:paraId="0FDAE92B" w14:textId="77777777" w:rsidR="00B40A13" w:rsidRPr="00262FB0" w:rsidRDefault="00D831BF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Szkoła realizuje cele i zadania określone w ust. 1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i 2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poprzez:</w:t>
      </w:r>
    </w:p>
    <w:p w14:paraId="5C2FD483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dziecka do zdobywania wiedzy i umiejętności niezbędnych w procesie dalszego k</w:t>
      </w:r>
      <w:r w:rsidR="00275A20">
        <w:rPr>
          <w:rFonts w:ascii="Times New Roman" w:hAnsi="Times New Roman"/>
          <w:color w:val="000000"/>
          <w:sz w:val="24"/>
          <w:szCs w:val="24"/>
        </w:rPr>
        <w:t>ształcenia;</w:t>
      </w:r>
    </w:p>
    <w:p w14:paraId="31F880C7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rozwijanie poznawczych możliwości uczniów tak, aby mogli oni przechodzić od dziecięcego do bardziej dojrzałego i up</w:t>
      </w:r>
      <w:r w:rsidR="00275A20">
        <w:rPr>
          <w:rFonts w:ascii="Times New Roman" w:hAnsi="Times New Roman"/>
          <w:color w:val="000000"/>
          <w:sz w:val="24"/>
          <w:szCs w:val="24"/>
        </w:rPr>
        <w:t>orządkowanego rozumienia świata;</w:t>
      </w:r>
    </w:p>
    <w:p w14:paraId="25712E4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i przekształcanie spontanicznej motywacji poznawczej w motywację świadomą, przygotowując do podejmowania zadań wymagających systematycznego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dłuższego wysił</w:t>
      </w:r>
      <w:r w:rsidR="00275A20">
        <w:rPr>
          <w:rFonts w:ascii="Times New Roman" w:hAnsi="Times New Roman"/>
          <w:color w:val="000000"/>
          <w:sz w:val="24"/>
          <w:szCs w:val="24"/>
        </w:rPr>
        <w:t>ku intelektualnego i fizycznego;</w:t>
      </w:r>
    </w:p>
    <w:p w14:paraId="020A4247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uwzględnianie indywidualnych potrzeb</w:t>
      </w:r>
      <w:r w:rsidR="00275A20">
        <w:rPr>
          <w:rFonts w:ascii="Times New Roman" w:hAnsi="Times New Roman"/>
          <w:color w:val="000000"/>
          <w:sz w:val="24"/>
          <w:szCs w:val="24"/>
        </w:rPr>
        <w:t xml:space="preserve"> dziecka w procesie kształcenia;</w:t>
      </w:r>
    </w:p>
    <w:p w14:paraId="5E9D4C66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umiejętności poznawania i racjonalnego oceniania siebie, najbliższego otoczenia rodzinnego, społecznego, kulturowego</w:t>
      </w:r>
      <w:r w:rsidR="00275A20">
        <w:rPr>
          <w:rFonts w:ascii="Times New Roman" w:hAnsi="Times New Roman"/>
          <w:color w:val="000000"/>
          <w:sz w:val="24"/>
          <w:szCs w:val="24"/>
        </w:rPr>
        <w:t>, przyrodniczego i technicznego;</w:t>
      </w:r>
    </w:p>
    <w:p w14:paraId="5388BE25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umacnianie wiary dziecka we własne siły i w możliwości osiągania tr</w:t>
      </w:r>
      <w:r w:rsidR="00275A20">
        <w:rPr>
          <w:rFonts w:ascii="Times New Roman" w:hAnsi="Times New Roman"/>
          <w:color w:val="000000"/>
          <w:sz w:val="24"/>
          <w:szCs w:val="24"/>
        </w:rPr>
        <w:t>udnych, ale wartościowych celów;</w:t>
      </w:r>
    </w:p>
    <w:p w14:paraId="3FF38129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rozbudzanie i rozwijanie </w:t>
      </w:r>
      <w:r w:rsidR="00275A20">
        <w:rPr>
          <w:rFonts w:ascii="Times New Roman" w:hAnsi="Times New Roman"/>
          <w:color w:val="000000"/>
          <w:sz w:val="24"/>
          <w:szCs w:val="24"/>
        </w:rPr>
        <w:t>wrażliwości estetycznej dziecka;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AED51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wzmacnianie poczucia tożsamości kulturowej, hist</w:t>
      </w:r>
      <w:r w:rsidR="00275A20">
        <w:rPr>
          <w:rFonts w:ascii="Times New Roman" w:hAnsi="Times New Roman"/>
          <w:color w:val="000000"/>
          <w:sz w:val="24"/>
          <w:szCs w:val="24"/>
        </w:rPr>
        <w:t>orycznej, etnicznej i narodowej;</w:t>
      </w:r>
    </w:p>
    <w:p w14:paraId="7D30B87A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zainteresowań własnym miastem i regionem, lokalnymi tradycjami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obyczajami oraz za</w:t>
      </w:r>
      <w:r w:rsidR="00275A20">
        <w:rPr>
          <w:rFonts w:ascii="Times New Roman" w:hAnsi="Times New Roman"/>
          <w:color w:val="000000"/>
          <w:sz w:val="24"/>
          <w:szCs w:val="24"/>
        </w:rPr>
        <w:t>grożeniami dla miasta i regionu;</w:t>
      </w:r>
    </w:p>
    <w:p w14:paraId="51220F4A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samodzielności, obowiązkowości, odpowiedzialności </w:t>
      </w:r>
      <w:r w:rsidR="00275A20">
        <w:rPr>
          <w:rFonts w:ascii="Times New Roman" w:hAnsi="Times New Roman"/>
          <w:color w:val="000000"/>
          <w:sz w:val="24"/>
          <w:szCs w:val="24"/>
        </w:rPr>
        <w:t>za siebie i innych;</w:t>
      </w:r>
    </w:p>
    <w:p w14:paraId="22B1642C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zachęcanie do indywidualnego i grup</w:t>
      </w:r>
      <w:r w:rsidR="00275A20">
        <w:rPr>
          <w:rFonts w:ascii="Times New Roman" w:hAnsi="Times New Roman"/>
          <w:color w:val="000000"/>
          <w:sz w:val="24"/>
          <w:szCs w:val="24"/>
        </w:rPr>
        <w:t>owego działania na rzecz innych;</w:t>
      </w:r>
    </w:p>
    <w:p w14:paraId="0A5CC11B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umiejętności reagowania na zagrożenie </w:t>
      </w:r>
      <w:r w:rsidR="00275A20">
        <w:rPr>
          <w:rFonts w:ascii="Times New Roman" w:hAnsi="Times New Roman"/>
          <w:color w:val="000000"/>
          <w:sz w:val="24"/>
          <w:szCs w:val="24"/>
        </w:rPr>
        <w:t>bezpieczeństwa, życia i zdrowia;</w:t>
      </w:r>
    </w:p>
    <w:p w14:paraId="2368E979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potrzeby i umiejętności dbania o własne zdrowie, sprawność fizyczną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75A20">
        <w:rPr>
          <w:rFonts w:ascii="Times New Roman" w:hAnsi="Times New Roman"/>
          <w:color w:val="000000"/>
          <w:sz w:val="24"/>
          <w:szCs w:val="24"/>
        </w:rPr>
        <w:t>właściwą postawę ciała;</w:t>
      </w:r>
    </w:p>
    <w:p w14:paraId="0AD1976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promowanie ochrony zdrowia, kształtowanie nawyków higieny osobistej, zdrowego żyw</w:t>
      </w:r>
      <w:r w:rsidR="00275A20">
        <w:rPr>
          <w:rFonts w:ascii="Times New Roman" w:hAnsi="Times New Roman"/>
          <w:color w:val="000000"/>
          <w:sz w:val="24"/>
          <w:szCs w:val="24"/>
        </w:rPr>
        <w:t>ienia i higieny pracy umysłowej;</w:t>
      </w:r>
    </w:p>
    <w:p w14:paraId="25AB33F3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poznanie szkodliwości środków odurzających (alkoholu, nikotyny, narkotyków i in.)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zaznajomienie się z instytucjami </w:t>
      </w:r>
      <w:r w:rsidR="00275A20">
        <w:rPr>
          <w:rFonts w:ascii="Times New Roman" w:hAnsi="Times New Roman"/>
          <w:color w:val="000000"/>
          <w:sz w:val="24"/>
          <w:szCs w:val="24"/>
        </w:rPr>
        <w:t>udzielającymi pomocy;</w:t>
      </w:r>
    </w:p>
    <w:p w14:paraId="33F4B4B7" w14:textId="77777777" w:rsidR="00B40A13" w:rsidRPr="00262FB0" w:rsidRDefault="008941DC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opiekowanie się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uczniami z rodzin zagrożonych patol</w:t>
      </w:r>
      <w:r w:rsidR="00275A20">
        <w:rPr>
          <w:rFonts w:ascii="Times New Roman" w:hAnsi="Times New Roman"/>
          <w:color w:val="000000"/>
          <w:sz w:val="24"/>
          <w:szCs w:val="24"/>
        </w:rPr>
        <w:t>ogią i niewydolnych wychowawczo;</w:t>
      </w:r>
    </w:p>
    <w:p w14:paraId="4DC5963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poznawanie cech własnej osobowości i uświada</w:t>
      </w:r>
      <w:r w:rsidR="00275A20">
        <w:rPr>
          <w:rFonts w:ascii="Times New Roman" w:hAnsi="Times New Roman"/>
          <w:color w:val="000000"/>
          <w:sz w:val="24"/>
          <w:szCs w:val="24"/>
        </w:rPr>
        <w:t>mianie sobie własnej odrębności;</w:t>
      </w:r>
    </w:p>
    <w:p w14:paraId="3021801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rozpoznawanie własnych emocji i emocji innych ludzi oraz kształtowanie do</w:t>
      </w:r>
      <w:r w:rsidR="00275A20">
        <w:rPr>
          <w:rFonts w:ascii="Times New Roman" w:hAnsi="Times New Roman"/>
          <w:color w:val="000000"/>
          <w:sz w:val="24"/>
          <w:szCs w:val="24"/>
        </w:rPr>
        <w:t xml:space="preserve"> nich właściwego stosunku;</w:t>
      </w:r>
    </w:p>
    <w:p w14:paraId="103CF69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</w:t>
      </w:r>
      <w:r w:rsidR="00275A20">
        <w:rPr>
          <w:rFonts w:ascii="Times New Roman" w:hAnsi="Times New Roman"/>
          <w:color w:val="000000"/>
          <w:sz w:val="24"/>
          <w:szCs w:val="24"/>
        </w:rPr>
        <w:t>ijanie umiejętności asertywnych;</w:t>
      </w:r>
    </w:p>
    <w:p w14:paraId="0DCBA8D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tworzenie własnego systemu wartości w oparciu o zasady 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etyki, </w:t>
      </w:r>
      <w:r w:rsidRPr="00262FB0">
        <w:rPr>
          <w:rFonts w:ascii="Times New Roman" w:hAnsi="Times New Roman"/>
          <w:color w:val="000000"/>
          <w:sz w:val="24"/>
          <w:szCs w:val="24"/>
        </w:rPr>
        <w:t>solidarności, demokracji, toleran</w:t>
      </w:r>
      <w:r w:rsidR="00275A20">
        <w:rPr>
          <w:rFonts w:ascii="Times New Roman" w:hAnsi="Times New Roman"/>
          <w:color w:val="000000"/>
          <w:sz w:val="24"/>
          <w:szCs w:val="24"/>
        </w:rPr>
        <w:t>cji, sprawiedliwości i wolności;</w:t>
      </w:r>
    </w:p>
    <w:p w14:paraId="5919E2C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</w:t>
      </w:r>
      <w:r w:rsidR="00275A20">
        <w:rPr>
          <w:rFonts w:ascii="Times New Roman" w:hAnsi="Times New Roman"/>
          <w:color w:val="000000"/>
          <w:sz w:val="24"/>
          <w:szCs w:val="24"/>
        </w:rPr>
        <w:t>janie zainteresowań i uzdolnień;</w:t>
      </w:r>
    </w:p>
    <w:p w14:paraId="511CCFFE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uczenie tolerancji i szacunku dla innych ludzi oraz zasad i reguł obowiązujących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75A20">
        <w:rPr>
          <w:rFonts w:ascii="Times New Roman" w:hAnsi="Times New Roman"/>
          <w:color w:val="000000"/>
          <w:sz w:val="24"/>
          <w:szCs w:val="24"/>
        </w:rPr>
        <w:t>relacjach międzyludzkich;</w:t>
      </w:r>
    </w:p>
    <w:p w14:paraId="596420DC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ukazanie znaczenia rodziny w życiu każdego człowieka i właś</w:t>
      </w:r>
      <w:r w:rsidR="00275A20">
        <w:rPr>
          <w:rFonts w:ascii="Times New Roman" w:hAnsi="Times New Roman"/>
          <w:color w:val="000000"/>
          <w:sz w:val="24"/>
          <w:szCs w:val="24"/>
        </w:rPr>
        <w:t>ciwych wzorców życia rodzinnego;</w:t>
      </w:r>
    </w:p>
    <w:p w14:paraId="714D6CB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umiejętności bezpiecznego i higienicznego postępowania w życiu szko</w:t>
      </w:r>
      <w:r w:rsidR="00275A20">
        <w:rPr>
          <w:rFonts w:ascii="Times New Roman" w:hAnsi="Times New Roman"/>
          <w:color w:val="000000"/>
          <w:sz w:val="24"/>
          <w:szCs w:val="24"/>
        </w:rPr>
        <w:t>lnym i prywatnym;</w:t>
      </w:r>
    </w:p>
    <w:p w14:paraId="4251802D" w14:textId="77777777" w:rsidR="00B40A13" w:rsidRPr="00262FB0" w:rsidRDefault="00C50911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integracja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uczniów niepełnosprawnych.</w:t>
      </w:r>
    </w:p>
    <w:p w14:paraId="4BAF1F61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53AEB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8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D61B010" w14:textId="77777777" w:rsidR="00B40A13" w:rsidRPr="00262FB0" w:rsidRDefault="00B40A13" w:rsidP="00FA0660">
      <w:pPr>
        <w:numPr>
          <w:ilvl w:val="0"/>
          <w:numId w:val="32"/>
        </w:numPr>
        <w:spacing w:after="0" w:line="36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Realizacja celów i zadań szkoły odbywa się także z uwzględnieniem optymalnych warunków rozwoju ucznia poprzez następujące działania:</w:t>
      </w:r>
    </w:p>
    <w:p w14:paraId="07AC4802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integrację wiedzy nauczanej w procesie nauczania zintegrowanego </w:t>
      </w:r>
      <w:r w:rsidR="00426EE7">
        <w:rPr>
          <w:rFonts w:ascii="Times New Roman" w:hAnsi="Times New Roman"/>
          <w:color w:val="000000"/>
          <w:sz w:val="24"/>
          <w:szCs w:val="24"/>
        </w:rPr>
        <w:t>na pierwszym etapie edukacyjnym;</w:t>
      </w:r>
    </w:p>
    <w:p w14:paraId="7753214E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oddziaływanie wychowawcze określ</w:t>
      </w:r>
      <w:r w:rsidR="00426EE7">
        <w:rPr>
          <w:rFonts w:ascii="Times New Roman" w:hAnsi="Times New Roman"/>
          <w:color w:val="000000"/>
          <w:sz w:val="24"/>
          <w:szCs w:val="24"/>
        </w:rPr>
        <w:t>one w celach i zadaniach szkoły;</w:t>
      </w:r>
    </w:p>
    <w:p w14:paraId="4B31B076" w14:textId="77777777" w:rsidR="00B40A13" w:rsidRPr="009F34DB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34A3">
        <w:rPr>
          <w:rFonts w:ascii="Times New Roman" w:hAnsi="Times New Roman"/>
          <w:sz w:val="24"/>
          <w:szCs w:val="24"/>
        </w:rPr>
        <w:t xml:space="preserve">prowadzenie lekcji </w:t>
      </w:r>
      <w:r w:rsidR="008941DC" w:rsidRPr="005334A3">
        <w:rPr>
          <w:rFonts w:ascii="Times New Roman" w:hAnsi="Times New Roman"/>
          <w:sz w:val="24"/>
          <w:szCs w:val="24"/>
        </w:rPr>
        <w:t>religii</w:t>
      </w:r>
      <w:r w:rsidR="00426EE7" w:rsidRPr="005334A3">
        <w:rPr>
          <w:rFonts w:ascii="Times New Roman" w:hAnsi="Times New Roman"/>
          <w:sz w:val="24"/>
          <w:szCs w:val="24"/>
        </w:rPr>
        <w:t xml:space="preserve"> w szkole</w:t>
      </w:r>
      <w:r w:rsidR="00426EE7" w:rsidRPr="009F34DB">
        <w:rPr>
          <w:rFonts w:ascii="Times New Roman" w:hAnsi="Times New Roman"/>
          <w:sz w:val="24"/>
          <w:szCs w:val="24"/>
        </w:rPr>
        <w:t>;</w:t>
      </w:r>
    </w:p>
    <w:p w14:paraId="4C4B73E9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 zajęć </w:t>
      </w:r>
      <w:r w:rsidR="00A64CE1" w:rsidRPr="00262FB0">
        <w:rPr>
          <w:rFonts w:ascii="Times New Roman" w:hAnsi="Times New Roman"/>
          <w:color w:val="000000"/>
          <w:sz w:val="24"/>
          <w:szCs w:val="24"/>
        </w:rPr>
        <w:t xml:space="preserve">wynikających z </w:t>
      </w:r>
      <w:r w:rsidR="00426EE7">
        <w:rPr>
          <w:rFonts w:ascii="Times New Roman" w:hAnsi="Times New Roman"/>
          <w:color w:val="000000"/>
          <w:sz w:val="24"/>
          <w:szCs w:val="24"/>
        </w:rPr>
        <w:t>potrzeb i zainteresowań uczniów;</w:t>
      </w:r>
    </w:p>
    <w:p w14:paraId="05AA91B5" w14:textId="77777777" w:rsidR="00B40A13" w:rsidRPr="00262FB0" w:rsidRDefault="0038043A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34A3">
        <w:rPr>
          <w:rFonts w:ascii="Times New Roman" w:hAnsi="Times New Roman"/>
          <w:sz w:val="24"/>
          <w:szCs w:val="24"/>
        </w:rPr>
        <w:t xml:space="preserve">pracę </w:t>
      </w:r>
      <w:r w:rsidR="00B40A13" w:rsidRPr="005334A3">
        <w:rPr>
          <w:rFonts w:ascii="Times New Roman" w:hAnsi="Times New Roman"/>
          <w:sz w:val="24"/>
          <w:szCs w:val="24"/>
        </w:rPr>
        <w:t>pedagoga szkolnego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, wspomaganą badaniami i zaleceniami porad</w:t>
      </w:r>
      <w:r w:rsidR="00952822">
        <w:rPr>
          <w:rFonts w:ascii="Times New Roman" w:hAnsi="Times New Roman"/>
          <w:color w:val="000000"/>
          <w:sz w:val="24"/>
          <w:szCs w:val="24"/>
        </w:rPr>
        <w:t>ni psychologiczno-pedagogicznej;</w:t>
      </w:r>
    </w:p>
    <w:p w14:paraId="7BA47AFB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współpracę z: poradnią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 psychologiczno-pedagogiczną, są</w:t>
      </w:r>
      <w:r w:rsidRPr="00262FB0">
        <w:rPr>
          <w:rFonts w:ascii="Times New Roman" w:hAnsi="Times New Roman"/>
          <w:color w:val="000000"/>
          <w:sz w:val="24"/>
          <w:szCs w:val="24"/>
        </w:rPr>
        <w:t>dem rodzinnym, ośrodkiem pomocy społe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cznej, Towarzystwem Przyjaciół </w:t>
      </w:r>
      <w:r w:rsidRPr="00262FB0">
        <w:rPr>
          <w:rFonts w:ascii="Times New Roman" w:hAnsi="Times New Roman"/>
          <w:color w:val="000000"/>
          <w:sz w:val="24"/>
          <w:szCs w:val="24"/>
        </w:rPr>
        <w:t>Dzieci i innymi organizacjami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stowarzyszeniami wspierającymi szkołę.</w:t>
      </w:r>
    </w:p>
    <w:p w14:paraId="700EF228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6CD5DB" w14:textId="77777777" w:rsidR="00B40A13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9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254E6A2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dba o bezpieczeństwo uczniów i ochrania ich zdrowie od chwili wejścia ucznia do szkoły do momentu jej opuszczenia, poprzez:</w:t>
      </w:r>
    </w:p>
    <w:p w14:paraId="1E20B7E9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uczniom przebywającym w szkole opieki przez nauczycieli</w:t>
      </w:r>
      <w:r w:rsidR="00952822">
        <w:rPr>
          <w:rFonts w:ascii="Times New Roman" w:hAnsi="Times New Roman"/>
          <w:color w:val="000000"/>
          <w:sz w:val="24"/>
          <w:szCs w:val="24"/>
        </w:rPr>
        <w:t xml:space="preserve"> oraz innych pracowników szkoły;</w:t>
      </w:r>
    </w:p>
    <w:p w14:paraId="683C1E10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przed lekcjami i w czasie przerw dyżurów nauczycielskich na korytarzach – zasady i organizację ww. dyżurów okreś</w:t>
      </w:r>
      <w:r w:rsidR="00952822">
        <w:rPr>
          <w:rFonts w:ascii="Times New Roman" w:hAnsi="Times New Roman"/>
          <w:color w:val="000000"/>
          <w:sz w:val="24"/>
          <w:szCs w:val="24"/>
        </w:rPr>
        <w:t>la zarządzenie dyrektora szkoły;</w:t>
      </w:r>
    </w:p>
    <w:p w14:paraId="655A4365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omawianie zasad bezpieczeństwa na godzinach w</w:t>
      </w:r>
      <w:r w:rsidR="00DC23FB">
        <w:rPr>
          <w:rFonts w:ascii="Times New Roman" w:hAnsi="Times New Roman"/>
          <w:color w:val="000000"/>
          <w:sz w:val="24"/>
          <w:szCs w:val="24"/>
        </w:rPr>
        <w:t>ychowawczych i innych zajęciach;</w:t>
      </w:r>
    </w:p>
    <w:p w14:paraId="52D875FF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pobytu w świetlicy szkolnej uczniom wymagający opieki przed zajęciami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DC23FB">
        <w:rPr>
          <w:rFonts w:ascii="Times New Roman" w:hAnsi="Times New Roman"/>
          <w:color w:val="000000"/>
          <w:sz w:val="24"/>
          <w:szCs w:val="24"/>
        </w:rPr>
        <w:t>po zajęciach;</w:t>
      </w:r>
    </w:p>
    <w:p w14:paraId="55339E96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szkol</w:t>
      </w:r>
      <w:r w:rsidR="00DC23FB">
        <w:rPr>
          <w:rFonts w:ascii="Times New Roman" w:hAnsi="Times New Roman"/>
          <w:color w:val="000000"/>
          <w:sz w:val="24"/>
          <w:szCs w:val="24"/>
        </w:rPr>
        <w:t>enie pracowników w zakresie bhp;</w:t>
      </w:r>
    </w:p>
    <w:p w14:paraId="3857D05C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dostosowanie stolików uczniowskich, krzeseł i innego sprzętu szkolnego do wzr</w:t>
      </w:r>
      <w:r w:rsidR="00DC23FB">
        <w:rPr>
          <w:rFonts w:ascii="Times New Roman" w:hAnsi="Times New Roman"/>
          <w:color w:val="000000"/>
          <w:sz w:val="24"/>
          <w:szCs w:val="24"/>
        </w:rPr>
        <w:t>ostu uczniów oraz rodzaju pracy;</w:t>
      </w:r>
    </w:p>
    <w:p w14:paraId="1BE13A88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systematyczne omawianie przepisów ruchu drogowego, kształcenie komunikacyjne prowadzące do uzyskani</w:t>
      </w:r>
      <w:r w:rsidR="00DC23FB">
        <w:rPr>
          <w:rFonts w:ascii="Times New Roman" w:hAnsi="Times New Roman"/>
          <w:color w:val="000000"/>
          <w:sz w:val="24"/>
          <w:szCs w:val="24"/>
        </w:rPr>
        <w:t>a przez uczniów karty rowerowej;</w:t>
      </w:r>
    </w:p>
    <w:p w14:paraId="2A8F3678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zapewnienie uczniom warunków do spożycia posiłku</w:t>
      </w:r>
      <w:r w:rsidR="00F6303C">
        <w:rPr>
          <w:rFonts w:ascii="Times New Roman" w:hAnsi="Times New Roman"/>
          <w:color w:val="000000"/>
          <w:sz w:val="24"/>
          <w:szCs w:val="24"/>
        </w:rPr>
        <w:t xml:space="preserve"> obiadowego w stołówce szkolnej;</w:t>
      </w:r>
    </w:p>
    <w:p w14:paraId="532962DF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utrzymanie pomieszczeń szkolnych, budynków, placów, boisk i sprzętu szkolnego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stanie sprawności i stałe</w:t>
      </w:r>
      <w:r w:rsidR="00F6303C">
        <w:rPr>
          <w:rFonts w:ascii="Times New Roman" w:hAnsi="Times New Roman"/>
          <w:color w:val="000000"/>
          <w:sz w:val="24"/>
          <w:szCs w:val="24"/>
        </w:rPr>
        <w:t>j czystości;</w:t>
      </w:r>
    </w:p>
    <w:p w14:paraId="75C2F793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dostosowanie rozkładu zajęć lekcyjnych do zasad </w:t>
      </w:r>
      <w:r w:rsidR="00F6303C">
        <w:rPr>
          <w:rFonts w:ascii="Times New Roman" w:hAnsi="Times New Roman"/>
          <w:color w:val="000000"/>
          <w:sz w:val="24"/>
          <w:szCs w:val="24"/>
        </w:rPr>
        <w:t>higieny pracy umysłowej uczniów;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A0B830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postaw promujących zdrowy tryb życia,</w:t>
      </w:r>
    </w:p>
    <w:p w14:paraId="57C6F7F5" w14:textId="77777777" w:rsidR="00B40A13" w:rsidRPr="00593749" w:rsidRDefault="00C9653B" w:rsidP="00B04D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303C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="00B40A13" w:rsidRPr="00593749">
        <w:rPr>
          <w:rFonts w:ascii="Times New Roman" w:hAnsi="Times New Roman"/>
          <w:sz w:val="24"/>
          <w:szCs w:val="24"/>
        </w:rPr>
        <w:t>a także:</w:t>
      </w:r>
    </w:p>
    <w:p w14:paraId="072348C6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natychmiast reaguje na wszelkie dostrzeżone sytuacje lub zachowania uczniów stanowiące za</w:t>
      </w:r>
      <w:r w:rsidR="00F6303C">
        <w:rPr>
          <w:rFonts w:ascii="Times New Roman" w:hAnsi="Times New Roman"/>
          <w:color w:val="000000"/>
          <w:sz w:val="24"/>
          <w:szCs w:val="24"/>
        </w:rPr>
        <w:t>grożenie bezpieczeństwa uczniów;</w:t>
      </w:r>
    </w:p>
    <w:p w14:paraId="6FAB9471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pracownik obsługi szkoły zwraca się do osób postronnych wchodzących na teren szkoły o podanie celu pobytu, w razie potrzeby zawiadamia o tym fakcie dyrektora szkoły</w:t>
      </w:r>
      <w:r w:rsidR="00F6303C">
        <w:rPr>
          <w:rFonts w:ascii="Times New Roman" w:hAnsi="Times New Roman"/>
          <w:color w:val="000000"/>
          <w:sz w:val="24"/>
          <w:szCs w:val="24"/>
        </w:rPr>
        <w:t xml:space="preserve"> lub kieruje osobę do dyrektora;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6A9BF4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lub inny pracownik szkoły niezwłocznie zawiadamia dyrektora szkoły o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wszelkich dostrzeżonych zdarzeniach, noszących znamiona przestępstwa lub stanowiących zagrożenie dla zdrowia i życia uczniów.</w:t>
      </w:r>
    </w:p>
    <w:p w14:paraId="28ED9E82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zapewnia uczniom opiekę podczas zajęć zorganizowanych przez szkołę poza jej terenem poprzez przydzielenie jednego opiekuna (osoby pełnoletniej):</w:t>
      </w:r>
    </w:p>
    <w:p w14:paraId="3EE6A3EA" w14:textId="77777777" w:rsidR="00B40A13" w:rsidRPr="00262FB0" w:rsidRDefault="007F0E2C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012FE2">
        <w:rPr>
          <w:rFonts w:ascii="Times New Roman" w:hAnsi="Times New Roman"/>
          <w:color w:val="000000"/>
          <w:sz w:val="24"/>
          <w:szCs w:val="24"/>
        </w:rPr>
        <w:t>klasę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jeżeli grupa nie wyjeżdża poza miasto i nie korzysta </w:t>
      </w:r>
      <w:r w:rsidR="00DE22D8">
        <w:rPr>
          <w:rFonts w:ascii="Times New Roman" w:hAnsi="Times New Roman"/>
          <w:color w:val="000000"/>
          <w:sz w:val="24"/>
          <w:szCs w:val="24"/>
        </w:rPr>
        <w:t>z publicznych środków lokomocji;</w:t>
      </w:r>
    </w:p>
    <w:p w14:paraId="312B14CF" w14:textId="77777777" w:rsidR="00B40A13" w:rsidRPr="00262FB0" w:rsidRDefault="00B40A13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15 uczniów – jeżeli wycieczka korzysta z publicznych środków lokomo</w:t>
      </w:r>
      <w:r w:rsidR="00DE22D8">
        <w:rPr>
          <w:rFonts w:ascii="Times New Roman" w:hAnsi="Times New Roman"/>
          <w:color w:val="000000"/>
          <w:sz w:val="24"/>
          <w:szCs w:val="24"/>
        </w:rPr>
        <w:t>cji lub udaje się poza miasto;</w:t>
      </w:r>
    </w:p>
    <w:p w14:paraId="5CCA2A01" w14:textId="77777777" w:rsidR="00B40A13" w:rsidRPr="00262FB0" w:rsidRDefault="00B40A13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10 uczniów – w czasie turystyki kwalifikowanej.</w:t>
      </w:r>
    </w:p>
    <w:p w14:paraId="52BA5C47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zgłosić policji autokary celem dokonania kontroli technicznej przed wyjazdem na wycieczkę.</w:t>
      </w:r>
    </w:p>
    <w:p w14:paraId="5272E98E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1D76DDA8" w14:textId="77777777" w:rsidR="00634C4F" w:rsidRPr="00262FB0" w:rsidRDefault="00634C4F" w:rsidP="00FA0660">
      <w:pPr>
        <w:pStyle w:val="Akapitzlist1"/>
        <w:spacing w:after="0" w:line="360" w:lineRule="auto"/>
        <w:ind w:left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222D2D" w14:textId="77777777" w:rsidR="00634C4F" w:rsidRPr="00933264" w:rsidRDefault="00634C4F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10.</w:t>
      </w:r>
    </w:p>
    <w:p w14:paraId="5E2C0B8F" w14:textId="77777777" w:rsidR="00634C4F" w:rsidRPr="00262FB0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umożliwia uczniom szczególnie uzdolnionym realizowanie indywidulanego toku lub programu nauki.</w:t>
      </w:r>
    </w:p>
    <w:p w14:paraId="5AC462A9" w14:textId="77777777" w:rsidR="00634C4F" w:rsidRPr="00262FB0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zasady udzielania zezwolenia na indywidualny tok lub program nauki określają odrębne przepisy.</w:t>
      </w:r>
    </w:p>
    <w:p w14:paraId="3B09D4F2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organizuje indywidulane nauczanie lub indywidulane roczne przygotowanie przedszkolne w domu ucznia, któremu stan zdrowia uniemożliwia lub znacznie utrudnia uczęszczanie do szkoły.</w:t>
      </w:r>
    </w:p>
    <w:p w14:paraId="033B22CE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lastRenderedPageBreak/>
        <w:t>Szczegółowe zasady organizacji indywidulanego nauczania lub indywidulanego rocznego przygotowania przedszkolnego określają odrębne przepisy.</w:t>
      </w:r>
    </w:p>
    <w:p w14:paraId="0EB2F8FA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umożliwia organizowanie nauczania domowego.</w:t>
      </w:r>
    </w:p>
    <w:p w14:paraId="030654E2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Szczegółowe zasady organizacji nauczania domowego określają odrębne przepisy.</w:t>
      </w:r>
    </w:p>
    <w:p w14:paraId="24F32637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umożliwia ob</w:t>
      </w:r>
      <w:r w:rsidR="003B2CA7" w:rsidRPr="008958B2">
        <w:rPr>
          <w:rFonts w:ascii="Times New Roman" w:hAnsi="Times New Roman"/>
          <w:sz w:val="24"/>
          <w:szCs w:val="24"/>
        </w:rPr>
        <w:t>jęcie</w:t>
      </w:r>
      <w:r w:rsidR="00E74D20" w:rsidRPr="008958B2">
        <w:rPr>
          <w:rFonts w:ascii="Times New Roman" w:hAnsi="Times New Roman"/>
          <w:sz w:val="24"/>
          <w:szCs w:val="24"/>
        </w:rPr>
        <w:t xml:space="preserve"> ucznia zindywidualizowaną </w:t>
      </w:r>
      <w:r w:rsidRPr="008958B2">
        <w:rPr>
          <w:rFonts w:ascii="Times New Roman" w:hAnsi="Times New Roman"/>
          <w:sz w:val="24"/>
          <w:szCs w:val="24"/>
        </w:rPr>
        <w:t>ścieżką kształcenia.</w:t>
      </w:r>
    </w:p>
    <w:p w14:paraId="1F0DC3BB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Szczegółowe zasady organizacji zindywidualizowanej ścieżki kształcenia określają odrębne przepisy.</w:t>
      </w:r>
    </w:p>
    <w:p w14:paraId="6E1AACCE" w14:textId="77777777" w:rsidR="00B40A13" w:rsidRPr="00262FB0" w:rsidRDefault="00B40A13" w:rsidP="00FA0660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10644CCE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6" w:name="_ROZDZIAŁ_III"/>
      <w:bookmarkStart w:id="7" w:name="_Toc213274071"/>
      <w:bookmarkEnd w:id="6"/>
      <w:r w:rsidRPr="00E44E58">
        <w:rPr>
          <w:rFonts w:ascii="Tahoma" w:hAnsi="Tahoma" w:cs="Tahoma"/>
          <w:b/>
          <w:bCs/>
          <w:sz w:val="24"/>
          <w:szCs w:val="36"/>
        </w:rPr>
        <w:t>ROZDZIAŁ III</w:t>
      </w:r>
      <w:bookmarkEnd w:id="7"/>
    </w:p>
    <w:p w14:paraId="72E338F3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8" w:name="_Toc213274072"/>
      <w:r w:rsidRPr="00E44E58">
        <w:rPr>
          <w:rFonts w:ascii="Tahoma" w:hAnsi="Tahoma" w:cs="Tahoma"/>
          <w:b/>
          <w:bCs/>
          <w:sz w:val="24"/>
          <w:szCs w:val="36"/>
        </w:rPr>
        <w:t>ORGANY SZKOŁY I ICH KOMPETENCJE</w:t>
      </w:r>
      <w:bookmarkEnd w:id="8"/>
    </w:p>
    <w:p w14:paraId="120CB260" w14:textId="77777777" w:rsidR="00A13914" w:rsidRPr="00262FB0" w:rsidRDefault="00A13914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0C23B62A" w14:textId="77777777" w:rsidR="00B40A13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 11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1101FF4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Organami szkoły są:</w:t>
      </w:r>
    </w:p>
    <w:p w14:paraId="72A6C468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dyrektor szkoły;</w:t>
      </w:r>
    </w:p>
    <w:p w14:paraId="02C9B1C9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pedagogiczna;</w:t>
      </w:r>
    </w:p>
    <w:p w14:paraId="0EB623FF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samorząd uczniowski;</w:t>
      </w:r>
    </w:p>
    <w:p w14:paraId="7C8F950C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rodziców;</w:t>
      </w:r>
    </w:p>
    <w:p w14:paraId="2B55F308" w14:textId="77777777" w:rsidR="00B40A13" w:rsidRPr="00432904" w:rsidRDefault="00B40A13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432904">
        <w:rPr>
          <w:rFonts w:ascii="Times New Roman" w:hAnsi="Times New Roman"/>
          <w:sz w:val="24"/>
          <w:szCs w:val="24"/>
        </w:rPr>
        <w:t>rada wolontariatu.</w:t>
      </w:r>
    </w:p>
    <w:p w14:paraId="1B59558C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wyższego stopnia w rozumieniu Kodeksu postępowania administracyjnego,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stosunku do decyzji wydawanych przez dyrektora w sprawach z zakresu obowiązku szkolnego uczniów, jest Łódzki Kurator Oświaty.</w:t>
      </w:r>
    </w:p>
    <w:p w14:paraId="4D3394F4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wyższego stopnia w rozumieniu Kodeksu postępowania administracyjnego,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stosunku do decyzji wydawanych przez dyrektora w sprawach dotyczących awansu zawodowego nauczycieli, jest organ prowadzący szkołę.</w:t>
      </w:r>
    </w:p>
    <w:p w14:paraId="4EE63E37" w14:textId="77777777" w:rsidR="00262FB0" w:rsidRPr="00262FB0" w:rsidRDefault="00262FB0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ED9B32" w14:textId="77777777" w:rsidR="007D0871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12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4367B77D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kieruje szkołą, jest jej przedstawicielem na zewnątrz, jest przełożonym służbowym wszystkich pracowników szkoły, przewodniczącym rady pedagogicznej.</w:t>
      </w:r>
    </w:p>
    <w:p w14:paraId="7CF706A8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jako przewodniczący rady pedagogicznej jest zobowiązany do:</w:t>
      </w:r>
    </w:p>
    <w:p w14:paraId="2BC7497A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tworzenia atmosfery życzliwości i zgodnego współdziałania wszystkich członków rady pedagogicznej w celu p</w:t>
      </w:r>
      <w:r w:rsidR="00787E26">
        <w:rPr>
          <w:rFonts w:ascii="Times New Roman" w:hAnsi="Times New Roman"/>
          <w:color w:val="000000"/>
          <w:sz w:val="24"/>
          <w:szCs w:val="24"/>
        </w:rPr>
        <w:t>odnoszenia jakości pracy szkoły;</w:t>
      </w:r>
    </w:p>
    <w:p w14:paraId="175A9D46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podejmowania działań umożliwiających rozwi</w:t>
      </w:r>
      <w:r w:rsidR="00787E26">
        <w:rPr>
          <w:rFonts w:ascii="Times New Roman" w:hAnsi="Times New Roman"/>
          <w:color w:val="000000"/>
          <w:sz w:val="24"/>
          <w:szCs w:val="24"/>
        </w:rPr>
        <w:t>ązywanie sytuacji konfliktowych;</w:t>
      </w:r>
    </w:p>
    <w:p w14:paraId="0A5032A4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dbania o autorytet rady pedagogicznej, ochrony praw i godności nauczycieli, oddziaływania na postawę nauczycieli, pobudzania ich do twórczej pracy, innowacji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787E26">
        <w:rPr>
          <w:rFonts w:ascii="Times New Roman" w:hAnsi="Times New Roman"/>
          <w:color w:val="000000"/>
          <w:sz w:val="24"/>
          <w:szCs w:val="24"/>
        </w:rPr>
        <w:t>podnoszenia kwalifikacji;</w:t>
      </w:r>
    </w:p>
    <w:p w14:paraId="41B3777F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zapoznawania rady pedagogicznej z obowiązującymi przepisami prawa oświatowego oraz omawiania trybu i form ich realizacji.</w:t>
      </w:r>
    </w:p>
    <w:p w14:paraId="1CFC2CA3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dyrektora należy w szczególności:</w:t>
      </w:r>
    </w:p>
    <w:p w14:paraId="11493977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kierowanie działalnością szkoły oraz </w:t>
      </w:r>
      <w:r w:rsidR="002C05A0">
        <w:rPr>
          <w:rFonts w:ascii="Times New Roman" w:hAnsi="Times New Roman"/>
          <w:color w:val="000000"/>
          <w:sz w:val="24"/>
          <w:szCs w:val="24"/>
        </w:rPr>
        <w:t>reprezentowanie jej na zewnątrz;</w:t>
      </w:r>
    </w:p>
    <w:p w14:paraId="412E5250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nadzoru pedagogicznego w stosunku do nauczycieli zatrudnionych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C05A0">
        <w:rPr>
          <w:rFonts w:ascii="Times New Roman" w:hAnsi="Times New Roman"/>
          <w:color w:val="000000"/>
          <w:sz w:val="24"/>
          <w:szCs w:val="24"/>
        </w:rPr>
        <w:t>szkole;</w:t>
      </w:r>
    </w:p>
    <w:p w14:paraId="291896DD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opieki nad uczniami oraz stwarzanie warunków harmonijnego rozwoju psychofizycznego poprzez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aktywne działania prozdrowotne;</w:t>
      </w:r>
    </w:p>
    <w:p w14:paraId="2F6060EC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uchwał rady pedagogicznej, podjętych w rama</w:t>
      </w:r>
      <w:r w:rsidR="00EF6123">
        <w:rPr>
          <w:rFonts w:ascii="Times New Roman" w:hAnsi="Times New Roman"/>
          <w:color w:val="000000"/>
          <w:sz w:val="24"/>
          <w:szCs w:val="24"/>
        </w:rPr>
        <w:t>ch jej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kompetencji stanowiących;</w:t>
      </w:r>
    </w:p>
    <w:p w14:paraId="1F72FFE6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dysponowanie środkami określonymi w planie finansowym szkoły, ponoszenie odpowiedzialności </w:t>
      </w:r>
      <w:r w:rsidR="002C05A0">
        <w:rPr>
          <w:rFonts w:ascii="Times New Roman" w:hAnsi="Times New Roman"/>
          <w:color w:val="000000"/>
          <w:sz w:val="24"/>
          <w:szCs w:val="24"/>
        </w:rPr>
        <w:t>za ich prawidłowe wykorzystanie;</w:t>
      </w:r>
    </w:p>
    <w:p w14:paraId="19CFDCF2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wykonywanie zadań związanych z zapewnieniem bezpieczeństwa uczniom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nauczycielom w czasie za</w:t>
      </w:r>
      <w:r w:rsidR="002C05A0">
        <w:rPr>
          <w:rFonts w:ascii="Times New Roman" w:hAnsi="Times New Roman"/>
          <w:color w:val="000000"/>
          <w:sz w:val="24"/>
          <w:szCs w:val="24"/>
        </w:rPr>
        <w:t>jęć organizowanych przez szkołę;</w:t>
      </w:r>
    </w:p>
    <w:p w14:paraId="565BE0D7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ze szkołami wyższymi w organizac</w:t>
      </w:r>
      <w:r w:rsidR="002C05A0">
        <w:rPr>
          <w:rFonts w:ascii="Times New Roman" w:hAnsi="Times New Roman"/>
          <w:color w:val="000000"/>
          <w:sz w:val="24"/>
          <w:szCs w:val="24"/>
        </w:rPr>
        <w:t>ji praktyk pedagogicznych;</w:t>
      </w:r>
    </w:p>
    <w:p w14:paraId="1DCD8966" w14:textId="77777777" w:rsidR="00E0384C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0384C">
        <w:rPr>
          <w:rFonts w:ascii="Times New Roman" w:hAnsi="Times New Roman"/>
          <w:color w:val="000000"/>
          <w:sz w:val="24"/>
          <w:szCs w:val="24"/>
        </w:rPr>
        <w:t>właściwe organizowanie i czuwanie nad przebiegiem egzaminu w klasie VIII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711CDA1B" w14:textId="77777777" w:rsidR="00B40A13" w:rsidRPr="00E0384C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0384C">
        <w:rPr>
          <w:rFonts w:ascii="Times New Roman" w:hAnsi="Times New Roman"/>
          <w:color w:val="000000"/>
          <w:sz w:val="24"/>
          <w:szCs w:val="24"/>
        </w:rPr>
        <w:t>stwarzanie warunków do działania wolontariuszy, stowarzyszeń i innych organizacji, których celem statutowym jest działalność wychowawcza lub rozszerzanie i</w:t>
      </w:r>
      <w:r w:rsidR="005F729F" w:rsidRPr="00E0384C">
        <w:rPr>
          <w:rFonts w:ascii="Times New Roman" w:hAnsi="Times New Roman"/>
          <w:color w:val="000000"/>
          <w:sz w:val="24"/>
          <w:szCs w:val="24"/>
        </w:rPr>
        <w:t> </w:t>
      </w:r>
      <w:r w:rsidRPr="00E0384C">
        <w:rPr>
          <w:rFonts w:ascii="Times New Roman" w:hAnsi="Times New Roman"/>
          <w:color w:val="000000"/>
          <w:sz w:val="24"/>
          <w:szCs w:val="24"/>
        </w:rPr>
        <w:t>wzbogacanie form działalności dydaktycznej, wy</w:t>
      </w:r>
      <w:r w:rsidR="002C05A0">
        <w:rPr>
          <w:rFonts w:ascii="Times New Roman" w:hAnsi="Times New Roman"/>
          <w:color w:val="000000"/>
          <w:sz w:val="24"/>
          <w:szCs w:val="24"/>
        </w:rPr>
        <w:t>chowawczej i opiekuńczej szkoły;</w:t>
      </w:r>
    </w:p>
    <w:p w14:paraId="7AE825A8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występowanie do Łódzkiego Kuratora Oświaty z wnioskiem o przen</w:t>
      </w:r>
      <w:r w:rsidR="002C05A0">
        <w:rPr>
          <w:rFonts w:ascii="Times New Roman" w:hAnsi="Times New Roman"/>
          <w:color w:val="000000"/>
          <w:sz w:val="24"/>
          <w:szCs w:val="24"/>
        </w:rPr>
        <w:t>iesienie ucznia do innej szkoły;</w:t>
      </w:r>
    </w:p>
    <w:p w14:paraId="36F994F1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przedstawianie radzie pedagogicznej, nie rzadziej niż dwa razy w roku szkolnym, ogólnych wniosków wynikających ze sprawowanego nadzoru pedagogicznego oraz i</w:t>
      </w:r>
      <w:r w:rsidR="002C05A0">
        <w:rPr>
          <w:rFonts w:ascii="Times New Roman" w:hAnsi="Times New Roman"/>
          <w:color w:val="000000"/>
          <w:sz w:val="24"/>
          <w:szCs w:val="24"/>
        </w:rPr>
        <w:t>nformacji o działalności szkoły;</w:t>
      </w:r>
    </w:p>
    <w:p w14:paraId="1FD3C595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wstrzymanie wykonania uchwał rady pedagogicznej, podjętych w ramach jej kompetencji stanowiących,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niezgodnych z przepisami prawa;</w:t>
      </w:r>
    </w:p>
    <w:p w14:paraId="1A4FAB6A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wydawanie zezwolenia na spełnienie przez dziecko obowiązku szkolnego poza szkołą oraz określenie warunków jego spełnienia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7D6FC384" w14:textId="77777777" w:rsidR="0094165F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kontrolowanie spełniania obowiązku szkolnego przez dzieci mieszkając</w:t>
      </w:r>
      <w:r w:rsidR="002C05A0">
        <w:rPr>
          <w:rFonts w:ascii="Times New Roman" w:hAnsi="Times New Roman"/>
          <w:color w:val="000000"/>
          <w:sz w:val="24"/>
          <w:szCs w:val="24"/>
        </w:rPr>
        <w:t>e w obwodzie szkoły podstawowej;</w:t>
      </w:r>
    </w:p>
    <w:p w14:paraId="43ACA021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dopuszczanie do użytku w szkole zaproponowanych przez nauczycieli programów nauczania, podręczników, materiałów </w:t>
      </w:r>
      <w:r w:rsidR="002C05A0">
        <w:rPr>
          <w:rFonts w:ascii="Times New Roman" w:hAnsi="Times New Roman"/>
          <w:color w:val="000000"/>
          <w:sz w:val="24"/>
          <w:szCs w:val="24"/>
        </w:rPr>
        <w:t>edukacyjnych oraz ćwiczeniowych;</w:t>
      </w:r>
    </w:p>
    <w:p w14:paraId="5087F185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podawanie do publicznej wiadomości zestawu podręczników obowi</w:t>
      </w:r>
      <w:r w:rsidR="002C05A0">
        <w:rPr>
          <w:rFonts w:ascii="Times New Roman" w:hAnsi="Times New Roman"/>
          <w:color w:val="000000"/>
          <w:sz w:val="24"/>
          <w:szCs w:val="24"/>
        </w:rPr>
        <w:t>ązujących w danym roku szkolnym;</w:t>
      </w:r>
    </w:p>
    <w:p w14:paraId="0A496BDD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zezwalanie uczniowi na indywidualny program lub tok nauki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3DBBAA05" w14:textId="77777777" w:rsidR="00B40A13" w:rsidRPr="009A19DD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9A19DD">
        <w:rPr>
          <w:rFonts w:ascii="Times New Roman" w:hAnsi="Times New Roman"/>
          <w:sz w:val="24"/>
          <w:szCs w:val="24"/>
        </w:rPr>
        <w:t>organizowanie uczniowi, który posiada orzeczenie o potrzebie indywidualnego nauczania, takiego nauczania</w:t>
      </w:r>
      <w:r w:rsidR="002C05A0" w:rsidRPr="009A19DD">
        <w:rPr>
          <w:rFonts w:ascii="Times New Roman" w:hAnsi="Times New Roman"/>
          <w:sz w:val="24"/>
          <w:szCs w:val="24"/>
        </w:rPr>
        <w:t>;</w:t>
      </w:r>
    </w:p>
    <w:p w14:paraId="63764626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dodatkowych dni wolnych od zajęć dydaktyczno-wychowawczych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4B6E12D2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pomocy psychologiczno-pedagogicznej uczniom, rodzicom uczniów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nauczycielom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58D4D529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na podstawie ramowego planu nauczania dla poszczególnych klas i oddziałów tygodniowego rozkładu zajęć</w:t>
      </w:r>
      <w:r w:rsidR="006144F2">
        <w:rPr>
          <w:rFonts w:ascii="Times New Roman" w:hAnsi="Times New Roman"/>
          <w:color w:val="000000"/>
          <w:sz w:val="24"/>
          <w:szCs w:val="24"/>
        </w:rPr>
        <w:t>;</w:t>
      </w:r>
    </w:p>
    <w:p w14:paraId="78025BAF" w14:textId="77777777" w:rsidR="00B40A13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zaleceń wynikających z orzeczenia o potrzebie</w:t>
      </w:r>
      <w:r w:rsidR="006B6CBE">
        <w:rPr>
          <w:rFonts w:ascii="Times New Roman" w:hAnsi="Times New Roman"/>
          <w:color w:val="000000"/>
          <w:sz w:val="24"/>
          <w:szCs w:val="24"/>
        </w:rPr>
        <w:t xml:space="preserve"> kształcenia specjalnego ucznia;</w:t>
      </w:r>
    </w:p>
    <w:p w14:paraId="0D8447F5" w14:textId="77777777" w:rsidR="006B6CBE" w:rsidRPr="003547F4" w:rsidRDefault="006B6CBE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547F4">
        <w:rPr>
          <w:rFonts w:ascii="Times New Roman" w:hAnsi="Times New Roman"/>
          <w:sz w:val="24"/>
          <w:szCs w:val="24"/>
        </w:rPr>
        <w:t>ro</w:t>
      </w:r>
      <w:r w:rsidR="00822BF9" w:rsidRPr="003547F4">
        <w:rPr>
          <w:rFonts w:ascii="Times New Roman" w:hAnsi="Times New Roman"/>
          <w:sz w:val="24"/>
          <w:szCs w:val="24"/>
        </w:rPr>
        <w:t>zstrzyganie</w:t>
      </w:r>
      <w:r w:rsidRPr="003547F4">
        <w:rPr>
          <w:rFonts w:ascii="Times New Roman" w:hAnsi="Times New Roman"/>
          <w:sz w:val="24"/>
          <w:szCs w:val="24"/>
        </w:rPr>
        <w:t xml:space="preserve"> o wynikach klasyfikacji i promocji uczniów, jeżeli rada pedagogiczna nie podejmie w tej sprawie uchwały.</w:t>
      </w:r>
    </w:p>
    <w:p w14:paraId="26C92D64" w14:textId="77777777" w:rsidR="00D90E4A" w:rsidRPr="003547F4" w:rsidRDefault="00D90E4A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547F4">
        <w:rPr>
          <w:rFonts w:ascii="Times New Roman" w:hAnsi="Times New Roman"/>
          <w:sz w:val="24"/>
          <w:szCs w:val="24"/>
        </w:rPr>
        <w:t>wdrażanie odpowiednich środków technicznych i organizacyjnych zapewniających zgodność przetwarzania danych osobowych przez szkołę z przepisami o ochronie danych osobowych.</w:t>
      </w:r>
    </w:p>
    <w:p w14:paraId="0EDF0F53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dyrektora, wynikających z ustawy – Karta nauczyciela oraz Kodeks pracy należy w szczególności:</w:t>
      </w:r>
    </w:p>
    <w:p w14:paraId="1E5BAD4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kierowanie zakładem pracy dla zatrudnionych w szkole</w:t>
      </w:r>
      <w:r w:rsidR="007D0871" w:rsidRPr="00262FB0">
        <w:rPr>
          <w:rFonts w:ascii="Times New Roman" w:hAnsi="Times New Roman"/>
          <w:color w:val="000000"/>
          <w:sz w:val="24"/>
          <w:szCs w:val="24"/>
        </w:rPr>
        <w:t xml:space="preserve"> nauczycieli i pracowników niebę</w:t>
      </w:r>
      <w:r w:rsidR="00993F51">
        <w:rPr>
          <w:rFonts w:ascii="Times New Roman" w:hAnsi="Times New Roman"/>
          <w:color w:val="000000"/>
          <w:sz w:val="24"/>
          <w:szCs w:val="24"/>
        </w:rPr>
        <w:t>dących nauczycielami;</w:t>
      </w:r>
    </w:p>
    <w:p w14:paraId="3E12891B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decydowanie w sprawach zatrudnienia i zwalniania nauczycieli oraz innych pracowników sz</w:t>
      </w:r>
      <w:r w:rsidR="00993F51">
        <w:rPr>
          <w:rFonts w:ascii="Times New Roman" w:hAnsi="Times New Roman"/>
          <w:color w:val="000000"/>
          <w:sz w:val="24"/>
          <w:szCs w:val="24"/>
        </w:rPr>
        <w:t>koły;</w:t>
      </w:r>
    </w:p>
    <w:p w14:paraId="68229943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decydowanie w sprawach przyznawania nagród oraz wymierzania kar porządkowych nauczyci</w:t>
      </w:r>
      <w:r w:rsidR="00993F51">
        <w:rPr>
          <w:rFonts w:ascii="Times New Roman" w:hAnsi="Times New Roman"/>
          <w:color w:val="000000"/>
          <w:sz w:val="24"/>
          <w:szCs w:val="24"/>
        </w:rPr>
        <w:t>elom i innym pracownikom szkoły;</w:t>
      </w:r>
    </w:p>
    <w:p w14:paraId="125E91F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występowanie z wnioskami w sprawach odznaczeń, nagród i innych wyróżnień dla nauczycieli oraz</w:t>
      </w:r>
      <w:r w:rsidR="00993F51">
        <w:rPr>
          <w:rFonts w:ascii="Times New Roman" w:hAnsi="Times New Roman"/>
          <w:color w:val="000000"/>
          <w:sz w:val="24"/>
          <w:szCs w:val="24"/>
        </w:rPr>
        <w:t xml:space="preserve"> pozostałych pracowników szkoły;</w:t>
      </w:r>
    </w:p>
    <w:p w14:paraId="51132093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dokonywanie oceny pracy nauczycieli oraz pozostałych pracowników szkoły mających s</w:t>
      </w:r>
      <w:r w:rsidR="00993F51">
        <w:rPr>
          <w:rFonts w:ascii="Times New Roman" w:hAnsi="Times New Roman"/>
          <w:color w:val="000000"/>
          <w:sz w:val="24"/>
          <w:szCs w:val="24"/>
        </w:rPr>
        <w:t>tatus pracowników samorządowych;</w:t>
      </w:r>
    </w:p>
    <w:p w14:paraId="65D591C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opieki na</w:t>
      </w:r>
      <w:r w:rsidR="00993F51">
        <w:rPr>
          <w:rFonts w:ascii="Times New Roman" w:hAnsi="Times New Roman"/>
          <w:color w:val="000000"/>
          <w:sz w:val="24"/>
          <w:szCs w:val="24"/>
        </w:rPr>
        <w:t>d dziećmi uczącymi się w szkole;</w:t>
      </w:r>
    </w:p>
    <w:p w14:paraId="4D473C9D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czuwanie nad dydaktycznym, wychowawczy</w:t>
      </w:r>
      <w:r w:rsidR="00993F51">
        <w:rPr>
          <w:rFonts w:ascii="Times New Roman" w:hAnsi="Times New Roman"/>
          <w:color w:val="000000"/>
          <w:sz w:val="24"/>
          <w:szCs w:val="24"/>
        </w:rPr>
        <w:t>m i opiekuńczym poziomem szkoły;</w:t>
      </w:r>
    </w:p>
    <w:p w14:paraId="40ED3664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 warunków do rozwijania samodzielnej pracy uczniów</w:t>
      </w:r>
      <w:r w:rsidR="00993F51">
        <w:rPr>
          <w:rFonts w:ascii="Times New Roman" w:hAnsi="Times New Roman"/>
          <w:color w:val="000000"/>
          <w:sz w:val="24"/>
          <w:szCs w:val="24"/>
        </w:rPr>
        <w:t>;</w:t>
      </w:r>
    </w:p>
    <w:p w14:paraId="674C6E9F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pomocy nauczycielom w realizacji ich za</w:t>
      </w:r>
      <w:r w:rsidR="00993F51">
        <w:rPr>
          <w:rFonts w:ascii="Times New Roman" w:hAnsi="Times New Roman"/>
          <w:color w:val="000000"/>
          <w:sz w:val="24"/>
          <w:szCs w:val="24"/>
        </w:rPr>
        <w:t>dań oraz doskonaleniu zawodowym;</w:t>
      </w:r>
    </w:p>
    <w:p w14:paraId="7A3CB0D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zapewnienie, w miarę możliwości, odpowiednich warunków organizacyjnych do realizacji zadań dydaktycz</w:t>
      </w:r>
      <w:r w:rsidR="00993F51">
        <w:rPr>
          <w:rFonts w:ascii="Times New Roman" w:hAnsi="Times New Roman"/>
          <w:color w:val="000000"/>
          <w:sz w:val="24"/>
          <w:szCs w:val="24"/>
        </w:rPr>
        <w:t>nych i opiekuńczo-wychowawczych;</w:t>
      </w:r>
    </w:p>
    <w:p w14:paraId="0559E5BB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bezpieczeństwa uczniom i nauczycielom w czasie za</w:t>
      </w:r>
      <w:r w:rsidR="00993F51">
        <w:rPr>
          <w:rFonts w:ascii="Times New Roman" w:hAnsi="Times New Roman"/>
          <w:color w:val="000000"/>
          <w:sz w:val="24"/>
          <w:szCs w:val="24"/>
        </w:rPr>
        <w:t>jęć organizowanych przez szkołę;</w:t>
      </w:r>
    </w:p>
    <w:p w14:paraId="64CEE98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procesu</w:t>
      </w:r>
      <w:r w:rsidR="00993F51">
        <w:rPr>
          <w:rFonts w:ascii="Times New Roman" w:hAnsi="Times New Roman"/>
          <w:color w:val="000000"/>
          <w:sz w:val="24"/>
          <w:szCs w:val="24"/>
        </w:rPr>
        <w:t xml:space="preserve"> awansu zawodowego nauczycieli;</w:t>
      </w:r>
    </w:p>
    <w:p w14:paraId="70E1115E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zawieszenie w pełnieniu obowiązków nauczyciela, przeciwko któremu wszczęto postępowanie karne lub złożono wniosek o wszczęc</w:t>
      </w:r>
      <w:r w:rsidR="00993F51">
        <w:rPr>
          <w:rFonts w:ascii="Times New Roman" w:hAnsi="Times New Roman"/>
          <w:color w:val="000000"/>
          <w:sz w:val="24"/>
          <w:szCs w:val="24"/>
        </w:rPr>
        <w:t>ie postępowania dyscyplinarnego;</w:t>
      </w:r>
    </w:p>
    <w:p w14:paraId="056427A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zawieszenie w pełnieniu obowiązków nauczyciela, jeżeli wszczęte postępowanie karne lub złożony wniosek o wszczęcie postępowania dyscyplinarnego dotyczy </w:t>
      </w:r>
      <w:r w:rsidR="00993F51">
        <w:rPr>
          <w:rFonts w:ascii="Times New Roman" w:hAnsi="Times New Roman"/>
          <w:color w:val="000000"/>
          <w:sz w:val="24"/>
          <w:szCs w:val="24"/>
        </w:rPr>
        <w:t>naruszenia praw i dobra dziecka;</w:t>
      </w:r>
    </w:p>
    <w:p w14:paraId="6E51154A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zakładowymi organizacjami związkowymi, w zakresie ustalonym ustawą o związkach zawodowych.</w:t>
      </w:r>
    </w:p>
    <w:p w14:paraId="37AAB4DD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w wykonywaniu swoich zadań współpracuje z rada pedagogiczną, radą rodziców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62FB0">
        <w:rPr>
          <w:rFonts w:ascii="Times New Roman" w:hAnsi="Times New Roman"/>
          <w:color w:val="000000"/>
          <w:sz w:val="24"/>
          <w:szCs w:val="24"/>
        </w:rPr>
        <w:t>samorządem uczniowskim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i radą wolontariatu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2AE95B3A" w14:textId="77777777" w:rsidR="00700A8C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wydaje zarządzenia we wszystkich sprawach związanych z właściwą organizacją proce</w:t>
      </w:r>
      <w:r w:rsidR="00910229" w:rsidRPr="00262FB0">
        <w:rPr>
          <w:rFonts w:ascii="Times New Roman" w:hAnsi="Times New Roman"/>
          <w:color w:val="000000"/>
          <w:sz w:val="24"/>
          <w:szCs w:val="24"/>
        </w:rPr>
        <w:t>su dydaktycznego, wychowawczego</w:t>
      </w:r>
      <w:r w:rsidR="00CC273E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>piekuńczego w szkole.</w:t>
      </w:r>
    </w:p>
    <w:p w14:paraId="555D8AD9" w14:textId="77777777" w:rsidR="0099325D" w:rsidRPr="00262FB0" w:rsidRDefault="0099325D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A48B51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13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38145CB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Radę pedagogiczną tworzą dyrektor i wszyscy nauczyciele zatrudnieni w szkole.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zebraniach rady pedagogicznej mogą brać udział z głosem doradczym osoby zapraszane przez jej przewodniczącego na wniosek lub za zgodą rady pedagogicznej.</w:t>
      </w:r>
    </w:p>
    <w:p w14:paraId="515F4C65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jej kompetencji stanowiących należy:</w:t>
      </w:r>
    </w:p>
    <w:p w14:paraId="5002A737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</w:t>
      </w:r>
      <w:r w:rsidR="005C19D7">
        <w:rPr>
          <w:rFonts w:ascii="Times New Roman" w:hAnsi="Times New Roman"/>
          <w:color w:val="000000"/>
          <w:sz w:val="24"/>
          <w:szCs w:val="24"/>
        </w:rPr>
        <w:t>twierdzanie planów pracy szkoły;</w:t>
      </w:r>
    </w:p>
    <w:p w14:paraId="10D5D1BC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podejmowanie uchwał w sprawie wyników </w:t>
      </w:r>
      <w:r w:rsidR="005C19D7">
        <w:rPr>
          <w:rFonts w:ascii="Times New Roman" w:hAnsi="Times New Roman"/>
          <w:color w:val="000000"/>
          <w:sz w:val="24"/>
          <w:szCs w:val="24"/>
        </w:rPr>
        <w:t>klasyfikacji i promocji uczniów;</w:t>
      </w:r>
    </w:p>
    <w:p w14:paraId="75DBCA39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podejmowanie uchwał w sprawie eksper</w:t>
      </w:r>
      <w:r w:rsidR="005C19D7">
        <w:rPr>
          <w:rFonts w:ascii="Times New Roman" w:hAnsi="Times New Roman"/>
          <w:color w:val="000000"/>
          <w:sz w:val="24"/>
          <w:szCs w:val="24"/>
        </w:rPr>
        <w:t>ymentów pedagogicznych w szkole;</w:t>
      </w:r>
    </w:p>
    <w:p w14:paraId="0BE9DE01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organizacji doskonaleni</w:t>
      </w:r>
      <w:r w:rsidR="005C19D7">
        <w:rPr>
          <w:rFonts w:ascii="Times New Roman" w:hAnsi="Times New Roman"/>
          <w:color w:val="000000"/>
          <w:sz w:val="24"/>
          <w:szCs w:val="24"/>
        </w:rPr>
        <w:t>a zawodowego nauczycieli szkoły;</w:t>
      </w:r>
    </w:p>
    <w:p w14:paraId="25F6720E" w14:textId="77777777" w:rsidR="00700A8C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sposobu wykorzystania wyników nadzoru pedagogicznego, w tym sprawowanego nad szkołą przez organ sprawujący nadzór pedagogiczny, w</w:t>
      </w:r>
      <w:r w:rsidR="00F94580">
        <w:rPr>
          <w:rFonts w:ascii="Times New Roman" w:hAnsi="Times New Roman"/>
          <w:color w:val="000000"/>
          <w:sz w:val="24"/>
          <w:szCs w:val="24"/>
        </w:rPr>
        <w:t xml:space="preserve"> celu doskonalenia pracy szkoły;</w:t>
      </w:r>
    </w:p>
    <w:p w14:paraId="7A824492" w14:textId="77777777" w:rsidR="00F94580" w:rsidRPr="00FB7586" w:rsidRDefault="00F94580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FB7586">
        <w:rPr>
          <w:rFonts w:ascii="Times New Roman" w:hAnsi="Times New Roman"/>
          <w:sz w:val="24"/>
          <w:szCs w:val="24"/>
        </w:rPr>
        <w:t>podejmowanie uchwał w sprawie skreślenia z listy uczniów.</w:t>
      </w:r>
    </w:p>
    <w:p w14:paraId="728D8BCC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opiniuje w szczególności:</w:t>
      </w:r>
    </w:p>
    <w:p w14:paraId="3B390D91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organizację pracy szkoły, zwł</w:t>
      </w:r>
      <w:r w:rsidR="00A63ACF">
        <w:rPr>
          <w:rFonts w:ascii="Times New Roman" w:hAnsi="Times New Roman"/>
          <w:color w:val="000000"/>
          <w:sz w:val="24"/>
          <w:szCs w:val="24"/>
        </w:rPr>
        <w:t>aszcza tygodniowy rozkład zajęć;</w:t>
      </w:r>
    </w:p>
    <w:p w14:paraId="16CA4247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</w:t>
      </w:r>
      <w:r w:rsidR="00A63ACF">
        <w:rPr>
          <w:rFonts w:ascii="Times New Roman" w:hAnsi="Times New Roman"/>
          <w:color w:val="000000"/>
          <w:sz w:val="24"/>
          <w:szCs w:val="24"/>
        </w:rPr>
        <w:t>rojekt planu finansowego szkoły;</w:t>
      </w:r>
    </w:p>
    <w:p w14:paraId="685D6606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wnioski dyrektora o przyznanie nauczycielom odznaczeń, nagród i innych wyróżn</w:t>
      </w:r>
      <w:r w:rsidR="00A63ACF">
        <w:rPr>
          <w:rFonts w:ascii="Times New Roman" w:hAnsi="Times New Roman"/>
          <w:color w:val="000000"/>
          <w:sz w:val="24"/>
          <w:szCs w:val="24"/>
        </w:rPr>
        <w:t>ień;</w:t>
      </w:r>
    </w:p>
    <w:p w14:paraId="621FD1EA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wnioski dyrektora dotyczące kandydatów do powierzenia im funkcji kierowniczych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A63ACF">
        <w:rPr>
          <w:rFonts w:ascii="Times New Roman" w:hAnsi="Times New Roman"/>
          <w:color w:val="000000"/>
          <w:sz w:val="24"/>
          <w:szCs w:val="24"/>
        </w:rPr>
        <w:t>szkole;</w:t>
      </w:r>
    </w:p>
    <w:p w14:paraId="79C4E0C3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propozycje dyrektora szkoły w sprawach przydziału nauczycielom stałych prac i zajęć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ramach wynagrodzenia zasadniczego oraz dodatkowo płatnych zajęć dydaktycznyc</w:t>
      </w:r>
      <w:r w:rsidR="00A63ACF">
        <w:rPr>
          <w:rFonts w:ascii="Times New Roman" w:hAnsi="Times New Roman"/>
          <w:color w:val="000000"/>
          <w:sz w:val="24"/>
          <w:szCs w:val="24"/>
        </w:rPr>
        <w:t>h, wychowawczych i opiekuńczych;</w:t>
      </w:r>
    </w:p>
    <w:p w14:paraId="10EF821E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wnioski o zezwolenie n</w:t>
      </w:r>
      <w:r w:rsidR="00A63ACF">
        <w:rPr>
          <w:rFonts w:ascii="Times New Roman" w:hAnsi="Times New Roman"/>
          <w:color w:val="000000"/>
          <w:sz w:val="24"/>
          <w:szCs w:val="24"/>
        </w:rPr>
        <w:t>a indywidualny tok nauki ucznia;</w:t>
      </w:r>
    </w:p>
    <w:p w14:paraId="4F5F7451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zaproponowany przez nauczyciela </w:t>
      </w:r>
      <w:r w:rsidR="003A3AA3" w:rsidRPr="00262FB0">
        <w:rPr>
          <w:rFonts w:ascii="Times New Roman" w:hAnsi="Times New Roman"/>
          <w:color w:val="000000"/>
          <w:sz w:val="24"/>
          <w:szCs w:val="24"/>
        </w:rPr>
        <w:t xml:space="preserve">program wychowania przedszkolnego lub </w:t>
      </w:r>
      <w:r w:rsidR="00A63ACF">
        <w:rPr>
          <w:rFonts w:ascii="Times New Roman" w:hAnsi="Times New Roman"/>
          <w:color w:val="000000"/>
          <w:sz w:val="24"/>
          <w:szCs w:val="24"/>
        </w:rPr>
        <w:t>program nauczania;</w:t>
      </w:r>
    </w:p>
    <w:p w14:paraId="1BFE22D7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dopuszczenie do użytku w szkole zaproponowanego programu nauczania w szkole podstawowej, zestawu podręczników, materiałów edukacyjnych oraz ćwiczeniowych</w:t>
      </w:r>
      <w:r w:rsidR="00A63ACF">
        <w:rPr>
          <w:rFonts w:ascii="Times New Roman" w:hAnsi="Times New Roman"/>
          <w:color w:val="000000"/>
          <w:sz w:val="24"/>
          <w:szCs w:val="24"/>
        </w:rPr>
        <w:t>;</w:t>
      </w:r>
    </w:p>
    <w:p w14:paraId="7F8B5CA8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zamiar powierzenia stanowiska dyrektora szkoły, gdy konkurs nie wyłonił kandydata albo do konkursu nikt się nie zgłosił</w:t>
      </w:r>
      <w:r w:rsidR="00A63ACF">
        <w:rPr>
          <w:rFonts w:ascii="Times New Roman" w:hAnsi="Times New Roman"/>
          <w:color w:val="000000"/>
          <w:sz w:val="24"/>
          <w:szCs w:val="24"/>
        </w:rPr>
        <w:t>;</w:t>
      </w:r>
    </w:p>
    <w:p w14:paraId="206E8EF8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przedłużenie p</w:t>
      </w:r>
      <w:r w:rsidR="00A63ACF">
        <w:rPr>
          <w:rFonts w:ascii="Times New Roman" w:hAnsi="Times New Roman"/>
          <w:color w:val="000000"/>
          <w:sz w:val="24"/>
          <w:szCs w:val="24"/>
        </w:rPr>
        <w:t>owierzenia stanowiska dyrektora;</w:t>
      </w:r>
    </w:p>
    <w:p w14:paraId="4C6F9656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ustalanie d</w:t>
      </w:r>
      <w:r w:rsidR="00A63ACF">
        <w:rPr>
          <w:rFonts w:ascii="Times New Roman" w:hAnsi="Times New Roman"/>
          <w:color w:val="000000"/>
          <w:sz w:val="24"/>
          <w:szCs w:val="24"/>
        </w:rPr>
        <w:t>odatkowych dni wolnych od zajęć;</w:t>
      </w:r>
    </w:p>
    <w:p w14:paraId="6FE73DB3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wprowadzenie dodatkowych zajęć edukacyjnych do szkolnego planu nauczania.</w:t>
      </w:r>
    </w:p>
    <w:p w14:paraId="153701C7" w14:textId="77777777" w:rsidR="00700A8C" w:rsidRPr="00262FB0" w:rsidRDefault="00903D25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Rada pedagogiczna deleguje </w:t>
      </w:r>
      <w:r w:rsidRPr="00ED15A1">
        <w:rPr>
          <w:rFonts w:ascii="Times New Roman" w:hAnsi="Times New Roman"/>
          <w:sz w:val="24"/>
          <w:szCs w:val="24"/>
        </w:rPr>
        <w:t>jednego</w:t>
      </w:r>
      <w:r w:rsidR="00700A8C" w:rsidRPr="00ED15A1">
        <w:rPr>
          <w:rFonts w:ascii="Times New Roman" w:hAnsi="Times New Roman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przedstawiciel</w:t>
      </w:r>
      <w:r w:rsidRPr="00262FB0">
        <w:rPr>
          <w:rFonts w:ascii="Times New Roman" w:hAnsi="Times New Roman"/>
          <w:color w:val="000000"/>
          <w:sz w:val="24"/>
          <w:szCs w:val="24"/>
        </w:rPr>
        <w:t>a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do komisji konkursowej wyłaniającej kandydata na stanowisko dyrektora szkoły.</w:t>
      </w:r>
    </w:p>
    <w:p w14:paraId="7A4BEB9B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przygotowuje projekt statutu szkoły oraz jego zmian i uchwala statut lub jego zmiany.</w:t>
      </w:r>
    </w:p>
    <w:p w14:paraId="4D9AA1FA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może występować z wnioskiem do organu prowadzącego szkołę o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odwołanie z funkcji dyrektora szkoły oraz odwołanie nauczyciela z innej funkcji kierowniczej w szkole.</w:t>
      </w:r>
    </w:p>
    <w:p w14:paraId="4044D9A6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ustala regulamin swojej działalności, który jest odrębnym dokumentem. Zebrania rady pedagogicznej są protokołowane.</w:t>
      </w:r>
    </w:p>
    <w:p w14:paraId="2C5E8960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Osoby uczestniczące w zebraniach rady są zobowiązane do nieujawniania spraw poruszanych na posiedzeniu rady pedagogicznej, które mogą naru</w:t>
      </w:r>
      <w:r w:rsidR="00404E96" w:rsidRPr="00262FB0">
        <w:rPr>
          <w:rFonts w:ascii="Times New Roman" w:hAnsi="Times New Roman"/>
          <w:color w:val="000000"/>
          <w:sz w:val="24"/>
          <w:szCs w:val="24"/>
        </w:rPr>
        <w:t>szać dobro osobiste uczni</w:t>
      </w:r>
      <w:r w:rsidRPr="00262FB0">
        <w:rPr>
          <w:rFonts w:ascii="Times New Roman" w:hAnsi="Times New Roman"/>
          <w:color w:val="000000"/>
          <w:sz w:val="24"/>
          <w:szCs w:val="24"/>
        </w:rPr>
        <w:t>ów lub ich rodziców, a także nauczycieli i innych pracowników szkoły.</w:t>
      </w:r>
    </w:p>
    <w:p w14:paraId="41C8FA12" w14:textId="77777777" w:rsidR="00E90264" w:rsidRPr="00262FB0" w:rsidRDefault="00E90264" w:rsidP="00FA0660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2E6858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14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D65CFB6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uczniowski tworzą wszyscy uczniowie szkoły. Organem samorządu jest rada samorządu uczniowskiego.</w:t>
      </w:r>
    </w:p>
    <w:p w14:paraId="55DE477E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działania samorządu uczniows</w:t>
      </w:r>
      <w:r w:rsidR="00262FB0" w:rsidRPr="00262FB0">
        <w:rPr>
          <w:rFonts w:ascii="Times New Roman" w:hAnsi="Times New Roman"/>
          <w:color w:val="000000"/>
          <w:sz w:val="24"/>
          <w:szCs w:val="24"/>
        </w:rPr>
        <w:t xml:space="preserve">kiego określa regulamin, który </w:t>
      </w:r>
      <w:r w:rsidRPr="00262FB0">
        <w:rPr>
          <w:rFonts w:ascii="Times New Roman" w:hAnsi="Times New Roman"/>
          <w:color w:val="000000"/>
          <w:sz w:val="24"/>
          <w:szCs w:val="24"/>
        </w:rPr>
        <w:t>nie może być sprzeczny</w:t>
      </w:r>
      <w:r w:rsidR="00A64CE1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ze statutem szkoły.</w:t>
      </w:r>
    </w:p>
    <w:p w14:paraId="4B698676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uczniowski może przedstawiać wnioski wszystkim organom szkoły w sprawach dotyczących szkoły, szczególnie dotyczących praw uczniów.</w:t>
      </w:r>
    </w:p>
    <w:p w14:paraId="2A5846F8" w14:textId="77777777" w:rsidR="00700A8C" w:rsidRPr="00DC32F1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DC32F1">
        <w:rPr>
          <w:rFonts w:ascii="Times New Roman" w:hAnsi="Times New Roman"/>
          <w:sz w:val="24"/>
          <w:szCs w:val="24"/>
        </w:rPr>
        <w:lastRenderedPageBreak/>
        <w:t>Na wniosek dyrektora szkoły samorząd wyraża opinię o pracy nauczyciela.</w:t>
      </w:r>
    </w:p>
    <w:p w14:paraId="17A7535D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DC32F1">
        <w:rPr>
          <w:rFonts w:ascii="Times New Roman" w:hAnsi="Times New Roman"/>
          <w:sz w:val="24"/>
          <w:szCs w:val="24"/>
        </w:rPr>
        <w:t>Samorząd uczniowski może przedstawiać radzie pedagogicznej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oraz dyrektorowi szkoły wnioski i opinie we wszystkich sprawach danej szkoły, a w szczególności w sprawach dotyczących praw uczniów, takich jak:</w:t>
      </w:r>
    </w:p>
    <w:p w14:paraId="0935E444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zapoznawania się z programem nauczania, z jego treścią,</w:t>
      </w:r>
      <w:r w:rsidR="009A63FE">
        <w:rPr>
          <w:rFonts w:ascii="Times New Roman" w:hAnsi="Times New Roman"/>
          <w:color w:val="000000"/>
          <w:sz w:val="24"/>
          <w:szCs w:val="24"/>
        </w:rPr>
        <w:t xml:space="preserve"> celem i stawianymi wymaganiami;</w:t>
      </w:r>
    </w:p>
    <w:p w14:paraId="7382B122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jawnej i umotywowanej ocen</w:t>
      </w:r>
      <w:r w:rsidR="009A63FE">
        <w:rPr>
          <w:rFonts w:ascii="Times New Roman" w:hAnsi="Times New Roman"/>
          <w:color w:val="000000"/>
          <w:sz w:val="24"/>
          <w:szCs w:val="24"/>
        </w:rPr>
        <w:t>y postępów w nauce i zachowaniu;</w:t>
      </w:r>
    </w:p>
    <w:p w14:paraId="77D25A89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organizacji życia szkolnego, umożliwiające zachowanie właściwych proporcji między wysiłkiem szkolnym a możliwością rozwijania i zasp</w:t>
      </w:r>
      <w:r w:rsidR="009A63FE">
        <w:rPr>
          <w:rFonts w:ascii="Times New Roman" w:hAnsi="Times New Roman"/>
          <w:color w:val="000000"/>
          <w:sz w:val="24"/>
          <w:szCs w:val="24"/>
        </w:rPr>
        <w:t>okajania własnych zainteresowań;</w:t>
      </w:r>
    </w:p>
    <w:p w14:paraId="5BE83D44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redagowa</w:t>
      </w:r>
      <w:r w:rsidR="009A63FE">
        <w:rPr>
          <w:rFonts w:ascii="Times New Roman" w:hAnsi="Times New Roman"/>
          <w:color w:val="000000"/>
          <w:sz w:val="24"/>
          <w:szCs w:val="24"/>
        </w:rPr>
        <w:t>nia i wydawania gazety szkolnej;</w:t>
      </w:r>
    </w:p>
    <w:p w14:paraId="77835183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prawo organizowania działalności kulturalnej, oświatowej, sportowej oraz rozrywkowej zgodnie z własnymi potrzebami i możliwościami organizacyjnymi, w porozumieniu z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9A63FE">
        <w:rPr>
          <w:rFonts w:ascii="Times New Roman" w:hAnsi="Times New Roman"/>
          <w:color w:val="000000"/>
          <w:sz w:val="24"/>
          <w:szCs w:val="24"/>
        </w:rPr>
        <w:t>dyrektorem;</w:t>
      </w:r>
    </w:p>
    <w:p w14:paraId="03DAF971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wyboru szkolnej rady wolontariatu.</w:t>
      </w:r>
    </w:p>
    <w:p w14:paraId="02A0186E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w porozumieniu z dyrektorem szkoły podejmuje działania z zakresu wolontariatu.</w:t>
      </w:r>
    </w:p>
    <w:p w14:paraId="52D5E629" w14:textId="77777777" w:rsidR="00700A8C" w:rsidRPr="0090606A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Samorząd ze swojego składu wyłania szkolną radę wolontariatu, której zadaniem jest koordynacja działań </w:t>
      </w:r>
      <w:r w:rsidR="00E72EB0" w:rsidRPr="00262FB0">
        <w:rPr>
          <w:rFonts w:ascii="Times New Roman" w:hAnsi="Times New Roman"/>
          <w:color w:val="000000"/>
          <w:sz w:val="24"/>
          <w:szCs w:val="24"/>
        </w:rPr>
        <w:t>wolontariatu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wy</w:t>
      </w:r>
      <w:r w:rsidRPr="00262FB0">
        <w:rPr>
          <w:rFonts w:ascii="Times New Roman" w:hAnsi="Times New Roman"/>
          <w:color w:val="000000"/>
          <w:sz w:val="24"/>
          <w:szCs w:val="24"/>
        </w:rPr>
        <w:t>branych spośród pomysłów zgłoszonych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między innymi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przez zespoły uczniowskie poszczególnych oddziałów klasowych. Szczegółowe zasady działania wolontariatu (w tym sposób organizacji i realizacji działań) w szkole określa </w:t>
      </w:r>
      <w:r w:rsidRPr="0090606A">
        <w:rPr>
          <w:rFonts w:ascii="Times New Roman" w:hAnsi="Times New Roman"/>
          <w:sz w:val="24"/>
          <w:szCs w:val="24"/>
        </w:rPr>
        <w:t>regulamin wolontariatu, będący odrębnym dokumentem.</w:t>
      </w:r>
    </w:p>
    <w:p w14:paraId="72EBA78F" w14:textId="77777777" w:rsidR="00516823" w:rsidRPr="000A6F1E" w:rsidRDefault="00516823" w:rsidP="00FA0660">
      <w:pPr>
        <w:spacing w:after="0" w:line="360" w:lineRule="auto"/>
        <w:rPr>
          <w:rFonts w:ascii="Times New Roman" w:hAnsi="Times New Roman"/>
          <w:color w:val="FF0000"/>
        </w:rPr>
      </w:pPr>
    </w:p>
    <w:p w14:paraId="558802AC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15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5DDB65B6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rada rodziców stanowiąca reprezentację rodziców uczniów</w:t>
      </w:r>
      <w:r w:rsidR="00E0384C">
        <w:rPr>
          <w:rFonts w:ascii="Times New Roman" w:hAnsi="Times New Roman"/>
          <w:color w:val="000000"/>
          <w:sz w:val="24"/>
          <w:szCs w:val="24"/>
        </w:rPr>
        <w:t>.</w:t>
      </w:r>
    </w:p>
    <w:p w14:paraId="44D9E02B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Rada rodziców </w:t>
      </w:r>
      <w:r w:rsidRPr="00DD26C9">
        <w:rPr>
          <w:rFonts w:ascii="Times New Roman" w:hAnsi="Times New Roman"/>
          <w:sz w:val="24"/>
          <w:szCs w:val="24"/>
        </w:rPr>
        <w:t>uchwala regulamin swojej działalności</w:t>
      </w:r>
      <w:r w:rsidRPr="00262FB0">
        <w:rPr>
          <w:rFonts w:ascii="Times New Roman" w:hAnsi="Times New Roman"/>
          <w:color w:val="000000"/>
          <w:sz w:val="24"/>
          <w:szCs w:val="24"/>
        </w:rPr>
        <w:t>, który jest odrębnym dokumente</w:t>
      </w:r>
      <w:r w:rsidR="00E0384C">
        <w:rPr>
          <w:rFonts w:ascii="Times New Roman" w:hAnsi="Times New Roman"/>
          <w:color w:val="000000"/>
          <w:sz w:val="24"/>
          <w:szCs w:val="24"/>
        </w:rPr>
        <w:t>m.</w:t>
      </w:r>
    </w:p>
    <w:p w14:paraId="75799E6B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rodziców może występować do dyrektora i innych organów szkoły, organu prowadzącego szkołę oraz organu sprawującego nadzór pedagogiczny z wnioskami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opiniami we wszystkich sprawach szkoły.</w:t>
      </w:r>
    </w:p>
    <w:p w14:paraId="55BF760A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rady rodziców należy:</w:t>
      </w:r>
    </w:p>
    <w:p w14:paraId="2D20518C" w14:textId="77777777" w:rsidR="00700A8C" w:rsidRPr="00262FB0" w:rsidRDefault="00DF25E1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opiniowanie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progra</w:t>
      </w:r>
      <w:r w:rsidR="00E2623D">
        <w:rPr>
          <w:rFonts w:ascii="Times New Roman" w:hAnsi="Times New Roman"/>
          <w:color w:val="000000"/>
          <w:sz w:val="24"/>
          <w:szCs w:val="24"/>
        </w:rPr>
        <w:t>mu wychowawczo-profilaktycznego;</w:t>
      </w:r>
    </w:p>
    <w:p w14:paraId="4BE541A0" w14:textId="77777777" w:rsidR="00700A8C" w:rsidRPr="00262FB0" w:rsidRDefault="00700A8C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opiniowanie projektu planu finansowego sk</w:t>
      </w:r>
      <w:r w:rsidR="00E2623D">
        <w:rPr>
          <w:rFonts w:ascii="Times New Roman" w:hAnsi="Times New Roman"/>
          <w:color w:val="000000"/>
          <w:sz w:val="24"/>
          <w:szCs w:val="24"/>
        </w:rPr>
        <w:t>ładanego przez dyrektora szkoły;</w:t>
      </w:r>
    </w:p>
    <w:p w14:paraId="351361D4" w14:textId="77777777" w:rsidR="00700A8C" w:rsidRPr="00262FB0" w:rsidRDefault="00700A8C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typowanie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jednego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przedstawiciel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komisji konk</w:t>
      </w:r>
      <w:r w:rsidR="00E2623D">
        <w:rPr>
          <w:rFonts w:ascii="Times New Roman" w:hAnsi="Times New Roman"/>
          <w:color w:val="000000"/>
          <w:sz w:val="24"/>
          <w:szCs w:val="24"/>
        </w:rPr>
        <w:t>ursowej na stanowisko dyrektora;</w:t>
      </w:r>
    </w:p>
    <w:p w14:paraId="439CDF87" w14:textId="77777777" w:rsidR="00700A8C" w:rsidRPr="00262FB0" w:rsidRDefault="00591AC5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celu wspierania</w:t>
      </w:r>
      <w:r w:rsidR="006A09F7">
        <w:rPr>
          <w:rFonts w:ascii="Times New Roman" w:hAnsi="Times New Roman"/>
          <w:color w:val="000000"/>
          <w:sz w:val="24"/>
          <w:szCs w:val="24"/>
        </w:rPr>
        <w:t xml:space="preserve"> działalności statutowej szkoły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09F7">
        <w:rPr>
          <w:rFonts w:ascii="Times New Roman" w:hAnsi="Times New Roman"/>
          <w:color w:val="000000"/>
          <w:sz w:val="24"/>
          <w:szCs w:val="24"/>
        </w:rPr>
        <w:t>gromadzenie funduszy z 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dobrowolnych składe</w:t>
      </w:r>
      <w:r w:rsidR="00A12A52">
        <w:rPr>
          <w:rFonts w:ascii="Times New Roman" w:hAnsi="Times New Roman"/>
          <w:color w:val="000000"/>
          <w:sz w:val="24"/>
          <w:szCs w:val="24"/>
        </w:rPr>
        <w:t>k rodziców i</w:t>
      </w:r>
      <w:r w:rsidR="00E0384C">
        <w:rPr>
          <w:rFonts w:ascii="Times New Roman" w:hAnsi="Times New Roman"/>
          <w:color w:val="000000"/>
          <w:sz w:val="24"/>
          <w:szCs w:val="24"/>
        </w:rPr>
        <w:t xml:space="preserve"> innych źródeł </w:t>
      </w:r>
      <w:r w:rsidR="006A09F7">
        <w:rPr>
          <w:rFonts w:ascii="Times New Roman" w:hAnsi="Times New Roman"/>
          <w:color w:val="000000"/>
          <w:sz w:val="24"/>
          <w:szCs w:val="24"/>
        </w:rPr>
        <w:t>oraz opracowanie planu wydatkowania tych funduszy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52D1F78" w14:textId="77777777" w:rsidR="00FE31A1" w:rsidRPr="00262FB0" w:rsidRDefault="00FE31A1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CF8F6" w14:textId="77777777" w:rsidR="00926995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16</w:t>
      </w:r>
      <w:r w:rsidR="00700A8C" w:rsidRPr="00933264">
        <w:rPr>
          <w:rFonts w:ascii="Tahoma" w:hAnsi="Tahoma" w:cs="Tahoma"/>
          <w:b/>
          <w:color w:val="000000"/>
          <w:sz w:val="24"/>
        </w:rPr>
        <w:t>.</w:t>
      </w:r>
    </w:p>
    <w:p w14:paraId="2587E251" w14:textId="77777777" w:rsidR="00700A8C" w:rsidRPr="00262FB0" w:rsidRDefault="00700A8C" w:rsidP="00FA0660">
      <w:pPr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B04D30">
        <w:rPr>
          <w:rFonts w:ascii="Times New Roman" w:hAnsi="Times New Roman"/>
          <w:sz w:val="24"/>
          <w:szCs w:val="24"/>
        </w:rPr>
        <w:t>Organy</w:t>
      </w:r>
      <w:r w:rsidRPr="00B04D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04D30">
        <w:rPr>
          <w:rFonts w:ascii="Times New Roman" w:hAnsi="Times New Roman"/>
          <w:color w:val="000000"/>
          <w:sz w:val="24"/>
          <w:szCs w:val="24"/>
        </w:rPr>
        <w:t xml:space="preserve">szkoły są zobowiązane do współpracy, wspierania dyrektora, tworzenia dobrego klimatu szkoły, poczucia współdziałania i partnerstwa, utrwalania demokratycznych zasad </w:t>
      </w:r>
      <w:r w:rsidR="00493D13" w:rsidRPr="00B04D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4D30">
        <w:rPr>
          <w:rFonts w:ascii="Times New Roman" w:hAnsi="Times New Roman"/>
          <w:color w:val="000000"/>
          <w:sz w:val="24"/>
          <w:szCs w:val="24"/>
        </w:rPr>
        <w:t>funkcjonowania szkoły.</w:t>
      </w:r>
    </w:p>
    <w:p w14:paraId="6901F4F2" w14:textId="77777777" w:rsidR="00DF609A" w:rsidRPr="00262FB0" w:rsidRDefault="00DF609A" w:rsidP="00FA0660">
      <w:pPr>
        <w:spacing w:after="0" w:line="360" w:lineRule="auto"/>
        <w:ind w:left="181" w:right="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1ED89C" w14:textId="77777777" w:rsidR="00E72EB0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17</w:t>
      </w:r>
      <w:r w:rsidR="00700A8C" w:rsidRPr="00933264">
        <w:rPr>
          <w:rFonts w:ascii="Tahoma" w:hAnsi="Tahoma" w:cs="Tahoma"/>
          <w:b/>
          <w:color w:val="000000"/>
          <w:sz w:val="24"/>
        </w:rPr>
        <w:t>.</w:t>
      </w:r>
    </w:p>
    <w:p w14:paraId="39689357" w14:textId="64961A13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Organy szkoły pracują na rzecz szkoły, przyjmując zasadę nieingerowania w swoje kompetencje oraz zasadę współpracy, przy realizacji zadań wynikających ze statutu i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planów pracy szkoły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C1B57AE" wp14:editId="25723BEA">
            <wp:extent cx="17145" cy="17145"/>
            <wp:effectExtent l="0" t="0" r="0" b="0"/>
            <wp:docPr id="1" name="image111.png" descr="plan pracy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1.png" descr="plan pracy szkoł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530F" w14:textId="77777777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Organy szkoły zobowiązane są do wyjaśniania motywów podjętych decyzji, o ile zwróci się z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takim wnioskiem drugi organ, w terminie nie dłuższym niż 7 dni od podjęcia decyzji.</w:t>
      </w:r>
    </w:p>
    <w:p w14:paraId="41245A37" w14:textId="77777777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2AA5BBE2" w14:textId="77777777" w:rsidR="00700A8C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Konflikty i spory, wynikające pomiędzy organami szkoły, </w:t>
      </w:r>
      <w:r w:rsidRPr="001D4BCC">
        <w:rPr>
          <w:rFonts w:ascii="Times New Roman" w:hAnsi="Times New Roman"/>
          <w:sz w:val="24"/>
          <w:szCs w:val="24"/>
        </w:rPr>
        <w:t>rozstrzyga dyrektor szkoły,</w:t>
      </w:r>
      <w:r w:rsidR="0094165F" w:rsidRPr="001D4BCC">
        <w:rPr>
          <w:rFonts w:ascii="Times New Roman" w:hAnsi="Times New Roman"/>
          <w:sz w:val="24"/>
          <w:szCs w:val="24"/>
        </w:rPr>
        <w:t xml:space="preserve"> </w:t>
      </w:r>
      <w:r w:rsidRPr="001D4BCC">
        <w:rPr>
          <w:rFonts w:ascii="Times New Roman" w:hAnsi="Times New Roman"/>
          <w:sz w:val="24"/>
          <w:szCs w:val="24"/>
        </w:rPr>
        <w:t>po wysłuchaniu zainteresowanych stron.</w:t>
      </w:r>
    </w:p>
    <w:p w14:paraId="3325A704" w14:textId="77777777" w:rsidR="001B61EB" w:rsidRPr="001D4BCC" w:rsidRDefault="001B61EB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851D18" w14:textId="77777777" w:rsidR="00700A8C" w:rsidRPr="00E44E58" w:rsidRDefault="00700A8C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9" w:name="_ROZDZIAŁ_IV"/>
      <w:bookmarkStart w:id="10" w:name="_Toc213274073"/>
      <w:bookmarkEnd w:id="9"/>
      <w:r w:rsidRPr="00E44E58">
        <w:rPr>
          <w:rFonts w:ascii="Tahoma" w:hAnsi="Tahoma" w:cs="Tahoma"/>
          <w:b/>
          <w:bCs/>
          <w:sz w:val="24"/>
          <w:szCs w:val="36"/>
        </w:rPr>
        <w:t>ROZDZIAŁ IV</w:t>
      </w:r>
      <w:bookmarkEnd w:id="10"/>
    </w:p>
    <w:p w14:paraId="7BB9F6FC" w14:textId="77777777" w:rsidR="00E72EB0" w:rsidRPr="00E44E58" w:rsidRDefault="00700A8C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1" w:name="_Toc213274074"/>
      <w:r w:rsidRPr="00E44E58">
        <w:rPr>
          <w:rFonts w:ascii="Tahoma" w:hAnsi="Tahoma" w:cs="Tahoma"/>
          <w:b/>
          <w:bCs/>
          <w:sz w:val="24"/>
          <w:szCs w:val="36"/>
        </w:rPr>
        <w:t>ORGANIZACJA SZKOŁY</w:t>
      </w:r>
      <w:bookmarkEnd w:id="11"/>
    </w:p>
    <w:p w14:paraId="28451683" w14:textId="77777777" w:rsidR="00A13914" w:rsidRPr="00262FB0" w:rsidRDefault="00A13914" w:rsidP="00FA0660">
      <w:pPr>
        <w:spacing w:after="0" w:line="360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7D7D67E4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 </w:t>
      </w:r>
      <w:r w:rsidR="00D337E5" w:rsidRPr="00933264">
        <w:rPr>
          <w:rFonts w:ascii="Tahoma" w:hAnsi="Tahoma" w:cs="Tahoma"/>
          <w:b/>
          <w:color w:val="000000"/>
          <w:sz w:val="24"/>
        </w:rPr>
        <w:t>18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F07A0E5" w14:textId="5FAB5F7A" w:rsidR="00700A8C" w:rsidRPr="00236CC3" w:rsidRDefault="00700A8C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 xml:space="preserve">Podstawową jednostką organizacyjną szkoły jest oddział złożony z uczniów, którzy </w:t>
      </w:r>
      <w:r w:rsidR="00111500" w:rsidRPr="00236CC3">
        <w:rPr>
          <w:rFonts w:ascii="Times New Roman" w:hAnsi="Times New Roman"/>
          <w:sz w:val="24"/>
          <w:szCs w:val="24"/>
        </w:rPr>
        <w:t>w </w:t>
      </w:r>
      <w:r w:rsidRPr="00236CC3">
        <w:rPr>
          <w:rFonts w:ascii="Times New Roman" w:hAnsi="Times New Roman"/>
          <w:sz w:val="24"/>
          <w:szCs w:val="24"/>
        </w:rPr>
        <w:t>jednorocznym kursie nauki danego roku szkolnego uczą się wszystkich przedmiotów określonych planem nauczania.</w:t>
      </w:r>
      <w:r w:rsidR="008431B4" w:rsidRPr="00236CC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F8893" wp14:editId="7DD140AE">
            <wp:extent cx="50800" cy="25400"/>
            <wp:effectExtent l="0" t="0" r="0" b="0"/>
            <wp:docPr id="2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4FD3" w14:textId="77777777" w:rsidR="00700A8C" w:rsidRPr="00236CC3" w:rsidRDefault="00700A8C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Liczba uczniów w oddziale określona jest odrębnymi przepisami.</w:t>
      </w:r>
    </w:p>
    <w:p w14:paraId="0A673B4E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Szkoła może prowadzić oddziały przedszkolne dla dzieci pięcio-, sześcioletnich.</w:t>
      </w:r>
      <w:r w:rsidR="005E3AB3" w:rsidRPr="00236CC3">
        <w:rPr>
          <w:rFonts w:ascii="Times New Roman" w:hAnsi="Times New Roman"/>
          <w:sz w:val="24"/>
          <w:szCs w:val="24"/>
        </w:rPr>
        <w:t xml:space="preserve"> Do oddziału przedszkolnego mogą również uczęszczać dzieci starsze, którym na podstawie odrębnych przepisów odroczono spełnienie obowiązku szkolnego. </w:t>
      </w:r>
    </w:p>
    <w:p w14:paraId="355AD74F" w14:textId="77777777" w:rsidR="00A9108F" w:rsidRPr="00236CC3" w:rsidRDefault="00032C82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Liczba dzieci w oddziale przedszkolnym określona jest odrębnymi przepisami</w:t>
      </w:r>
      <w:r w:rsidR="00A9108F" w:rsidRPr="00236CC3">
        <w:rPr>
          <w:rFonts w:ascii="Times New Roman" w:hAnsi="Times New Roman"/>
          <w:sz w:val="24"/>
          <w:szCs w:val="24"/>
        </w:rPr>
        <w:t>.</w:t>
      </w:r>
    </w:p>
    <w:p w14:paraId="7902BF79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Zasady przyjmowa</w:t>
      </w:r>
      <w:r w:rsidR="00D4062A" w:rsidRPr="00236CC3">
        <w:rPr>
          <w:rFonts w:ascii="Times New Roman" w:hAnsi="Times New Roman"/>
          <w:sz w:val="24"/>
          <w:szCs w:val="24"/>
        </w:rPr>
        <w:t>nia do oddziałów przedszkolnych</w:t>
      </w:r>
      <w:r w:rsidRPr="00236CC3">
        <w:rPr>
          <w:rFonts w:ascii="Times New Roman" w:hAnsi="Times New Roman"/>
          <w:sz w:val="24"/>
          <w:szCs w:val="24"/>
        </w:rPr>
        <w:t xml:space="preserve"> określa regulamin, który jest odrębnym dokumentem.</w:t>
      </w:r>
    </w:p>
    <w:p w14:paraId="7978739F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Decyzją organu prowadzącego szkoła może prowadzić elektroniczny nabór kandyd</w:t>
      </w:r>
      <w:r w:rsidR="00D4062A" w:rsidRPr="00236CC3">
        <w:rPr>
          <w:rFonts w:ascii="Times New Roman" w:hAnsi="Times New Roman"/>
          <w:sz w:val="24"/>
          <w:szCs w:val="24"/>
        </w:rPr>
        <w:t>atów do oddziału przedszkolnego</w:t>
      </w:r>
      <w:r w:rsidRPr="00236CC3">
        <w:rPr>
          <w:rFonts w:ascii="Times New Roman" w:hAnsi="Times New Roman"/>
          <w:sz w:val="24"/>
          <w:szCs w:val="24"/>
        </w:rPr>
        <w:t>.</w:t>
      </w:r>
    </w:p>
    <w:p w14:paraId="1CF8A5E8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lastRenderedPageBreak/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może prowadzić oddziały sportowe.</w:t>
      </w:r>
    </w:p>
    <w:p w14:paraId="0A017499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przyjmowania uczniów do klas sportowych określa regulamin, który jest odrębnym dokumentem.</w:t>
      </w:r>
    </w:p>
    <w:p w14:paraId="74E2D7B6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prowadzi nabór kandydatów do klas na podstawie </w:t>
      </w:r>
      <w:r w:rsidRPr="006A6684">
        <w:rPr>
          <w:rFonts w:ascii="Times New Roman" w:hAnsi="Times New Roman"/>
          <w:color w:val="000000"/>
          <w:sz w:val="24"/>
          <w:szCs w:val="24"/>
        </w:rPr>
        <w:t>zgłoszeń</w:t>
      </w:r>
      <w:r w:rsidR="00791BDA" w:rsidRPr="006A6684">
        <w:rPr>
          <w:rFonts w:ascii="Times New Roman" w:hAnsi="Times New Roman"/>
          <w:color w:val="000000"/>
          <w:sz w:val="24"/>
          <w:szCs w:val="24"/>
        </w:rPr>
        <w:t xml:space="preserve"> lub wniosków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składanych p</w:t>
      </w:r>
      <w:r w:rsidR="00666282">
        <w:rPr>
          <w:rFonts w:ascii="Times New Roman" w:hAnsi="Times New Roman"/>
          <w:color w:val="000000"/>
          <w:sz w:val="24"/>
          <w:szCs w:val="24"/>
        </w:rPr>
        <w:t>rzez rodziców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3D7A61EB" w14:textId="77777777" w:rsidR="00106DEA" w:rsidRPr="00262FB0" w:rsidRDefault="00106DEA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0B5781" w14:textId="77777777" w:rsidR="00106DEA" w:rsidRPr="00933264" w:rsidRDefault="00106DE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19.</w:t>
      </w:r>
    </w:p>
    <w:p w14:paraId="1D28AF41" w14:textId="77777777" w:rsidR="005E3AB3" w:rsidRPr="00B2287D" w:rsidRDefault="005E3AB3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Praca wychowawczo-dydaktyczna i opiekuńcza w oddziale przedszkolnym prowadzona jest w oparciu o podstawę programową oraz dopuszczone do użytku przez dyrektora programy wychowania przedszkolnego (w tym programy własne nauczycieli).</w:t>
      </w:r>
    </w:p>
    <w:p w14:paraId="3CD81DB7" w14:textId="77777777" w:rsidR="00675B8D" w:rsidRPr="00B2287D" w:rsidRDefault="00675B8D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Szkoła w oddziale przedszkolnym organizuje na wiosek rodziców dzieci zajęcia dodatkowe.</w:t>
      </w:r>
    </w:p>
    <w:p w14:paraId="49F8CBCC" w14:textId="77777777" w:rsidR="00675B8D" w:rsidRPr="00B2287D" w:rsidRDefault="00675B8D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Szkoła organizuje dla wychowanków oddziału przedszkolnego w zależności od potrzeb: zajęcia rewalidacyjne, korekcyjno-kompensacyjne, logopedyczne, porady i konsultacje, zajęcia rozwijające uzdolnienia. </w:t>
      </w:r>
    </w:p>
    <w:p w14:paraId="68AF3489" w14:textId="77777777" w:rsidR="00D448D2" w:rsidRPr="00B2287D" w:rsidRDefault="00D448D2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Organizacja oraz prowadzenie wyżej wymienionych zajęć odbywa się </w:t>
      </w:r>
      <w:r w:rsidR="00DD07CD" w:rsidRPr="00B2287D">
        <w:rPr>
          <w:rFonts w:ascii="Times New Roman" w:hAnsi="Times New Roman"/>
          <w:sz w:val="24"/>
          <w:szCs w:val="24"/>
        </w:rPr>
        <w:t>zgodnie z odrębnymi przepisami</w:t>
      </w:r>
      <w:r w:rsidRPr="00B2287D">
        <w:rPr>
          <w:rFonts w:ascii="Times New Roman" w:hAnsi="Times New Roman"/>
          <w:sz w:val="24"/>
          <w:szCs w:val="24"/>
        </w:rPr>
        <w:t xml:space="preserve">. </w:t>
      </w:r>
    </w:p>
    <w:p w14:paraId="247F6D66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Zajęcia przeznaczone na realizację podstawy programowej w oddziałach przedszkolnych trwają 5 godzin zegarowych dziennie, a czas zajęć edukacyjnych wynosi do 30 minut.</w:t>
      </w:r>
    </w:p>
    <w:p w14:paraId="47949EAC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W roku poprzedzającym naukę w klasie pierwszej przeprowadza się diagnozę gotowości dziecka do podjęcia nauki.</w:t>
      </w:r>
    </w:p>
    <w:p w14:paraId="2B98044D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Do 30 kwietnia rodzice otrzymują „Informację o gotowości dziecka do</w:t>
      </w:r>
      <w:r w:rsidR="00666282" w:rsidRPr="00B2287D">
        <w:rPr>
          <w:rFonts w:ascii="Times New Roman" w:hAnsi="Times New Roman"/>
          <w:sz w:val="24"/>
          <w:szCs w:val="24"/>
        </w:rPr>
        <w:t xml:space="preserve"> podjęcia nauki w </w:t>
      </w:r>
      <w:r w:rsidRPr="00B2287D">
        <w:rPr>
          <w:rFonts w:ascii="Times New Roman" w:hAnsi="Times New Roman"/>
          <w:sz w:val="24"/>
          <w:szCs w:val="24"/>
        </w:rPr>
        <w:t>szkole podstawowej”.</w:t>
      </w:r>
    </w:p>
    <w:p w14:paraId="01E9D352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Rodzice dzieci uczęszczających do oddziału przedszkolnego i korzystających z posiłków zobowiązani są do uiszczania opł</w:t>
      </w:r>
      <w:r w:rsidR="00BB537C" w:rsidRPr="00B2287D">
        <w:rPr>
          <w:rFonts w:ascii="Times New Roman" w:hAnsi="Times New Roman"/>
          <w:sz w:val="24"/>
          <w:szCs w:val="24"/>
        </w:rPr>
        <w:t xml:space="preserve">at za </w:t>
      </w:r>
      <w:r w:rsidRPr="00B2287D">
        <w:rPr>
          <w:rFonts w:ascii="Times New Roman" w:hAnsi="Times New Roman"/>
          <w:sz w:val="24"/>
          <w:szCs w:val="24"/>
        </w:rPr>
        <w:t>ś</w:t>
      </w:r>
      <w:r w:rsidR="00BB537C" w:rsidRPr="00B2287D">
        <w:rPr>
          <w:rFonts w:ascii="Times New Roman" w:hAnsi="Times New Roman"/>
          <w:sz w:val="24"/>
          <w:szCs w:val="24"/>
        </w:rPr>
        <w:t>wiadczone usługi</w:t>
      </w:r>
      <w:r w:rsidRPr="00B2287D">
        <w:rPr>
          <w:rFonts w:ascii="Times New Roman" w:hAnsi="Times New Roman"/>
          <w:sz w:val="24"/>
          <w:szCs w:val="24"/>
        </w:rPr>
        <w:t xml:space="preserve">. </w:t>
      </w:r>
    </w:p>
    <w:p w14:paraId="025C9FFF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Warunki korzystania z żywienia w oddziale przedszkolnym ustala dyrektor szkoły. </w:t>
      </w:r>
    </w:p>
    <w:p w14:paraId="3672BDC0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Oddział przedszkolny funkcjonuje przez cały rok szkolny z wyjątkiem przerw ustalonych przez organ prowadzący na wniosek dyrektora szkoły. </w:t>
      </w:r>
    </w:p>
    <w:p w14:paraId="6AE63D7E" w14:textId="77777777" w:rsidR="009D4949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 okresie przerwy wakacyjnej dzieciom zapewnia się opiekę w dyżurującym przedszkolu. </w:t>
      </w:r>
    </w:p>
    <w:p w14:paraId="1DD1FFAA" w14:textId="77777777" w:rsidR="00D878E5" w:rsidRPr="00B2287D" w:rsidRDefault="009D4949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Na czas dyżuru pełnionego przez dane przedszkole rodzice dokonują zgłoszenia dziecka do oddziału przedszkolnego na piśmie, </w:t>
      </w:r>
      <w:r w:rsidR="00897436" w:rsidRPr="00B2287D">
        <w:rPr>
          <w:rFonts w:ascii="Times New Roman" w:hAnsi="Times New Roman"/>
          <w:sz w:val="24"/>
          <w:szCs w:val="24"/>
        </w:rPr>
        <w:t xml:space="preserve">robią to </w:t>
      </w:r>
      <w:r w:rsidRPr="00B2287D">
        <w:rPr>
          <w:rFonts w:ascii="Times New Roman" w:hAnsi="Times New Roman"/>
          <w:sz w:val="24"/>
          <w:szCs w:val="24"/>
        </w:rPr>
        <w:t xml:space="preserve">w wyznaczonym terminie w macierzystej placówce. </w:t>
      </w:r>
      <w:r w:rsidR="00253CB8" w:rsidRPr="00B2287D">
        <w:rPr>
          <w:rFonts w:ascii="Times New Roman" w:hAnsi="Times New Roman"/>
          <w:sz w:val="24"/>
          <w:szCs w:val="24"/>
        </w:rPr>
        <w:t xml:space="preserve"> </w:t>
      </w:r>
    </w:p>
    <w:p w14:paraId="1C49DE06" w14:textId="77777777" w:rsidR="00D878E5" w:rsidRPr="00B2287D" w:rsidRDefault="00D878E5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Do oddziału przedszkolnego dziecko przyprowadzane jest, a także z oddziału odbierane, przez rodzica (prawnego opiekuna) lub </w:t>
      </w:r>
      <w:r w:rsidR="00B040BF" w:rsidRPr="00B2287D">
        <w:rPr>
          <w:rFonts w:ascii="Times New Roman" w:hAnsi="Times New Roman"/>
          <w:sz w:val="24"/>
          <w:szCs w:val="24"/>
        </w:rPr>
        <w:t xml:space="preserve">pisemnie </w:t>
      </w:r>
      <w:r w:rsidRPr="00B2287D">
        <w:rPr>
          <w:rFonts w:ascii="Times New Roman" w:hAnsi="Times New Roman"/>
          <w:sz w:val="24"/>
          <w:szCs w:val="24"/>
        </w:rPr>
        <w:t>upoważnioną</w:t>
      </w:r>
      <w:r w:rsidR="00FF42E6" w:rsidRPr="00B2287D">
        <w:rPr>
          <w:rFonts w:ascii="Times New Roman" w:hAnsi="Times New Roman"/>
          <w:sz w:val="24"/>
          <w:szCs w:val="24"/>
        </w:rPr>
        <w:t>,</w:t>
      </w:r>
      <w:r w:rsidRPr="00B2287D">
        <w:rPr>
          <w:rFonts w:ascii="Times New Roman" w:hAnsi="Times New Roman"/>
          <w:sz w:val="24"/>
          <w:szCs w:val="24"/>
        </w:rPr>
        <w:t xml:space="preserve"> </w:t>
      </w:r>
      <w:r w:rsidR="00027D2E" w:rsidRPr="00B2287D">
        <w:rPr>
          <w:rFonts w:ascii="Times New Roman" w:hAnsi="Times New Roman"/>
          <w:sz w:val="24"/>
          <w:szCs w:val="24"/>
        </w:rPr>
        <w:t>przez niego</w:t>
      </w:r>
      <w:r w:rsidR="00FF42E6" w:rsidRPr="00B2287D">
        <w:rPr>
          <w:rFonts w:ascii="Times New Roman" w:hAnsi="Times New Roman"/>
          <w:sz w:val="24"/>
          <w:szCs w:val="24"/>
        </w:rPr>
        <w:t>,</w:t>
      </w:r>
      <w:r w:rsidR="00027D2E" w:rsidRPr="00B2287D">
        <w:rPr>
          <w:rFonts w:ascii="Times New Roman" w:hAnsi="Times New Roman"/>
          <w:sz w:val="24"/>
          <w:szCs w:val="24"/>
        </w:rPr>
        <w:t xml:space="preserve"> </w:t>
      </w:r>
      <w:r w:rsidRPr="00B2287D">
        <w:rPr>
          <w:rFonts w:ascii="Times New Roman" w:hAnsi="Times New Roman"/>
          <w:sz w:val="24"/>
          <w:szCs w:val="24"/>
        </w:rPr>
        <w:t>osobę</w:t>
      </w:r>
      <w:r w:rsidR="00027D2E" w:rsidRPr="00B2287D">
        <w:rPr>
          <w:rFonts w:ascii="Times New Roman" w:hAnsi="Times New Roman"/>
          <w:sz w:val="24"/>
          <w:szCs w:val="24"/>
        </w:rPr>
        <w:t>.</w:t>
      </w:r>
    </w:p>
    <w:p w14:paraId="58D747AC" w14:textId="77777777" w:rsidR="00CC381C" w:rsidRPr="00B2287D" w:rsidRDefault="00CC381C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Rodzice zobowiązani są przekazać dziecko pod opiekę nauczyciela, wyklucza się pozostawienie samych dzieci przed budynkiem lub w szatni. </w:t>
      </w:r>
    </w:p>
    <w:p w14:paraId="55E573DD" w14:textId="77777777" w:rsidR="00701F96" w:rsidRPr="00B2287D" w:rsidRDefault="00701F96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lastRenderedPageBreak/>
        <w:t>Niedopuszczalne jest odbieranie dziecka przez osobę będącą w stanie wskazującym na spożycie alkoholu lub będącą pod wpływem</w:t>
      </w:r>
      <w:r w:rsidR="00F76AF1" w:rsidRPr="00B2287D">
        <w:rPr>
          <w:rFonts w:ascii="Times New Roman" w:hAnsi="Times New Roman"/>
          <w:sz w:val="24"/>
          <w:szCs w:val="24"/>
        </w:rPr>
        <w:t xml:space="preserve"> innych</w:t>
      </w:r>
      <w:r w:rsidRPr="00B2287D">
        <w:rPr>
          <w:rFonts w:ascii="Times New Roman" w:hAnsi="Times New Roman"/>
          <w:sz w:val="24"/>
          <w:szCs w:val="24"/>
        </w:rPr>
        <w:t xml:space="preserve"> środków odurzających. </w:t>
      </w:r>
    </w:p>
    <w:p w14:paraId="5E9AD214" w14:textId="77777777" w:rsidR="00F04EFC" w:rsidRPr="00B2287D" w:rsidRDefault="00F04EFC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 przypadku nieodebrania dziecka </w:t>
      </w:r>
      <w:r w:rsidR="00087C5D" w:rsidRPr="00B2287D">
        <w:rPr>
          <w:rFonts w:ascii="Times New Roman" w:hAnsi="Times New Roman"/>
          <w:sz w:val="24"/>
          <w:szCs w:val="24"/>
        </w:rPr>
        <w:t>w wyznaczonym</w:t>
      </w:r>
      <w:r w:rsidRPr="00B2287D">
        <w:rPr>
          <w:rFonts w:ascii="Times New Roman" w:hAnsi="Times New Roman"/>
          <w:sz w:val="24"/>
          <w:szCs w:val="24"/>
        </w:rPr>
        <w:t xml:space="preserve"> czasie </w:t>
      </w:r>
      <w:r w:rsidR="000D73A9" w:rsidRPr="00B2287D">
        <w:rPr>
          <w:rFonts w:ascii="Times New Roman" w:hAnsi="Times New Roman"/>
          <w:sz w:val="24"/>
          <w:szCs w:val="24"/>
        </w:rPr>
        <w:t>s</w:t>
      </w:r>
      <w:r w:rsidRPr="00B2287D">
        <w:rPr>
          <w:rFonts w:ascii="Times New Roman" w:hAnsi="Times New Roman"/>
          <w:sz w:val="24"/>
          <w:szCs w:val="24"/>
        </w:rPr>
        <w:t xml:space="preserve">zkoła informuje o tym fakcie policję, a za jej pośrednictwem przekazuje dziecko właściwej placówce opiekuńczej. </w:t>
      </w:r>
    </w:p>
    <w:p w14:paraId="747A3F93" w14:textId="77777777" w:rsidR="00106DEA" w:rsidRPr="00B2287D" w:rsidRDefault="00666282" w:rsidP="00FA066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 </w:t>
      </w:r>
    </w:p>
    <w:p w14:paraId="10E5E357" w14:textId="77777777" w:rsidR="00106DEA" w:rsidRPr="00933264" w:rsidRDefault="00106DE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20.</w:t>
      </w:r>
    </w:p>
    <w:p w14:paraId="5E4F3AAC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oddziały sportowe.</w:t>
      </w:r>
    </w:p>
    <w:p w14:paraId="208ACFEC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oddziale sportowym są prowadzone zajęcia obejmujące szkolenie spor</w:t>
      </w:r>
      <w:r w:rsidR="009A1503" w:rsidRPr="00262FB0">
        <w:rPr>
          <w:rFonts w:ascii="Times New Roman" w:hAnsi="Times New Roman"/>
          <w:color w:val="000000"/>
          <w:sz w:val="24"/>
          <w:szCs w:val="24"/>
        </w:rPr>
        <w:t xml:space="preserve">towe w jednej lub kilku dyscyplinach </w:t>
      </w:r>
      <w:r w:rsidR="00A36F4C" w:rsidRPr="00262FB0">
        <w:rPr>
          <w:rFonts w:ascii="Times New Roman" w:hAnsi="Times New Roman"/>
          <w:color w:val="000000"/>
          <w:sz w:val="24"/>
          <w:szCs w:val="24"/>
        </w:rPr>
        <w:t>sportu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085758BF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przypadkach uzasadnionych względami bezpieczeństwa, specyfiką dyscypliny sportu lub zróżnicowanym poziomem sportowym uczniów, w czasie</w:t>
      </w:r>
      <w:r w:rsidR="006A7AA6" w:rsidRPr="00262FB0">
        <w:rPr>
          <w:rFonts w:ascii="Times New Roman" w:hAnsi="Times New Roman"/>
          <w:color w:val="000000"/>
          <w:sz w:val="24"/>
          <w:szCs w:val="24"/>
        </w:rPr>
        <w:t xml:space="preserve"> zajęć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sportowych oddział może być dzielony na grupy ćwiczeniowe, w których liczba uczniów wynosi co najmniej 10. </w:t>
      </w:r>
    </w:p>
    <w:p w14:paraId="19F439DB" w14:textId="77777777" w:rsidR="00EE1CAD" w:rsidRPr="00262FB0" w:rsidRDefault="00EE1CAD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Rekrutacji do oddziału sportowego dokonuje się na podstawie przeprowadzonego testu predyspozycji i uzdolnień ucznia, wniosku rodziców i braku przeciwskazań zdrowotnych.</w:t>
      </w:r>
    </w:p>
    <w:p w14:paraId="495C4F50" w14:textId="77777777" w:rsidR="00DC0DCA" w:rsidRPr="00262FB0" w:rsidRDefault="00DC0DCA" w:rsidP="00FA0660">
      <w:pPr>
        <w:pStyle w:val="Akapitzlist1"/>
        <w:numPr>
          <w:ilvl w:val="0"/>
          <w:numId w:val="157"/>
        </w:numPr>
        <w:spacing w:after="0" w:line="360" w:lineRule="auto"/>
        <w:ind w:left="641" w:hanging="357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opinii trenera lub instruktora prowadzącego zajęcia sportowe lub opinii lekarza, uzasadniającej brak możliwości kontynuowania przez ucznia szkolenia spor</w:t>
      </w:r>
      <w:r w:rsidR="00255945" w:rsidRPr="00262FB0">
        <w:rPr>
          <w:rFonts w:ascii="Times New Roman" w:hAnsi="Times New Roman"/>
          <w:color w:val="000000"/>
          <w:sz w:val="24"/>
          <w:szCs w:val="24"/>
        </w:rPr>
        <w:t>towego, uczeń przestaje trenować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ewentualnie przechodzi od nowego roku szkolnego, półrocza lub we wskazanym czasie do oddziału szkolnego</w:t>
      </w:r>
      <w:r w:rsidR="00A5053D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działającego na zasadach ogólnych. </w:t>
      </w:r>
    </w:p>
    <w:p w14:paraId="755B9836" w14:textId="77777777" w:rsidR="00106DEA" w:rsidRPr="00262FB0" w:rsidRDefault="00106DEA" w:rsidP="00FA066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5EB3BE3" w14:textId="77777777" w:rsidR="00700A8C" w:rsidRPr="00933264" w:rsidRDefault="0051682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21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3C655F70" w14:textId="651E4B19" w:rsidR="00700A8C" w:rsidRPr="00262FB0" w:rsidRDefault="00700A8C" w:rsidP="00B04D30">
      <w:pPr>
        <w:numPr>
          <w:ilvl w:val="0"/>
          <w:numId w:val="43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Dyrektor za zgodą rodziców organizuje zajęcia rewalidacyjne, których celem jest wspomaganie rozwoju psychofizycznego ucznia z uwzględnieniem jego indywidualnych 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274B7C" wp14:editId="41AF3033">
            <wp:extent cx="8255" cy="8255"/>
            <wp:effectExtent l="0" t="0" r="0" b="0"/>
            <wp:docPr id="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FB0">
        <w:rPr>
          <w:rFonts w:ascii="Times New Roman" w:hAnsi="Times New Roman"/>
          <w:color w:val="000000"/>
          <w:sz w:val="24"/>
          <w:szCs w:val="24"/>
        </w:rPr>
        <w:t>potrzeb.</w:t>
      </w:r>
    </w:p>
    <w:p w14:paraId="180B1BB7" w14:textId="77777777" w:rsidR="00700A8C" w:rsidRDefault="00700A8C" w:rsidP="00B04D30">
      <w:pPr>
        <w:numPr>
          <w:ilvl w:val="0"/>
          <w:numId w:val="43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Zajęcia uwzględnione są w arkuszu organizacyjnym pracy szkoły na dany rok szkolny.</w:t>
      </w:r>
    </w:p>
    <w:p w14:paraId="7D32EEA7" w14:textId="77777777" w:rsidR="009B44D9" w:rsidRPr="00C360EB" w:rsidRDefault="009B44D9" w:rsidP="00B04D30">
      <w:pPr>
        <w:spacing w:after="0" w:line="360" w:lineRule="auto"/>
        <w:ind w:left="357"/>
        <w:rPr>
          <w:rFonts w:ascii="Times New Roman" w:hAnsi="Times New Roman"/>
          <w:sz w:val="24"/>
          <w:szCs w:val="24"/>
        </w:rPr>
      </w:pPr>
    </w:p>
    <w:p w14:paraId="25FA7F32" w14:textId="77777777" w:rsidR="009B44D9" w:rsidRPr="00933264" w:rsidRDefault="009B44D9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21a.</w:t>
      </w:r>
    </w:p>
    <w:p w14:paraId="15EE64D4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 xml:space="preserve">Uczniów, którym stan zdrowia uniemożliwia lub znacznie utrudnia uczęszczanie do szkoły, obejmuje się indywidualnym nauczaniem. </w:t>
      </w:r>
    </w:p>
    <w:p w14:paraId="759ECD50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>Indywidualne nauczanie organizuje dyrektor szkoły na podstawie orzeczenia wydanego przez zespół orzekający w publicznej poradni psychologiczn</w:t>
      </w:r>
      <w:r w:rsidR="0013221F" w:rsidRPr="00C360EB">
        <w:rPr>
          <w:rFonts w:ascii="Times New Roman" w:hAnsi="Times New Roman"/>
          <w:sz w:val="24"/>
          <w:szCs w:val="24"/>
        </w:rPr>
        <w:t>o-pedagogicznej,</w:t>
      </w:r>
      <w:r w:rsidRPr="00C360EB">
        <w:rPr>
          <w:rFonts w:ascii="Times New Roman" w:hAnsi="Times New Roman"/>
          <w:sz w:val="24"/>
          <w:szCs w:val="24"/>
        </w:rPr>
        <w:t xml:space="preserve"> na czas wskazany w orzeczeniu.</w:t>
      </w:r>
    </w:p>
    <w:p w14:paraId="68376E05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>Dyrektor organizuje indywidulane nauczanie w sposób zapewniający wykonanie określonych w orzeczeniu zaleceń.</w:t>
      </w:r>
    </w:p>
    <w:p w14:paraId="3184AEAD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 xml:space="preserve">Zajęcia indywidualnego nauczania prowadzą nauczyciele poszczególnych przedmiotów. </w:t>
      </w:r>
    </w:p>
    <w:p w14:paraId="4A2DFC29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lastRenderedPageBreak/>
        <w:t>Zajęcia indywidualnego nauczania prowadzi się w indywidualnym i bezpośrednim kontakcie z uczniem w miejscu pobytu ucznia z zastrzeżeniem ust. 6</w:t>
      </w:r>
      <w:r w:rsidR="00DA4DFB">
        <w:rPr>
          <w:rFonts w:ascii="Times New Roman" w:hAnsi="Times New Roman"/>
          <w:sz w:val="24"/>
          <w:szCs w:val="24"/>
        </w:rPr>
        <w:t>.</w:t>
      </w:r>
      <w:r w:rsidR="00B55534">
        <w:rPr>
          <w:rFonts w:ascii="Times New Roman" w:hAnsi="Times New Roman"/>
          <w:sz w:val="24"/>
          <w:szCs w:val="24"/>
        </w:rPr>
        <w:t xml:space="preserve"> i z zastrzeżeniem ust. 8.</w:t>
      </w:r>
    </w:p>
    <w:p w14:paraId="612F9E83" w14:textId="77777777" w:rsidR="009B44D9" w:rsidRPr="00C360EB" w:rsidRDefault="009B44D9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C360EB">
        <w:rPr>
          <w:rFonts w:ascii="Times New Roman" w:hAnsi="Times New Roman"/>
          <w:sz w:val="24"/>
          <w:szCs w:val="28"/>
        </w:rPr>
        <w:t xml:space="preserve">Dyrektor szkoły, na wniosek rodziców ucznia i w porozumieniu z organem prowadzącym, umożliwia uczniowi, który posiada orzeczenie o potrzebie indywidualnego nauczania, realizację zajęć indywidualnego nauczania z wykorzystaniem metod i technik kształcenia na odległość, w indywidualnym kontakcie z nauczycielem lub nauczycielami, uwzględniając zalecenia zawarte w orzeczeniu o potrzebie indywidualnego nauczania. </w:t>
      </w:r>
    </w:p>
    <w:p w14:paraId="7AE0FDD3" w14:textId="77777777" w:rsidR="009B44D9" w:rsidRDefault="009B44D9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C360EB">
        <w:rPr>
          <w:rFonts w:ascii="Times New Roman" w:hAnsi="Times New Roman"/>
          <w:sz w:val="24"/>
          <w:szCs w:val="28"/>
        </w:rPr>
        <w:t>Zajęcia indywidualnego nauczania z wykorzystaniem metod i technik kształcenia na odległość nauczyciele prowadzą zgodnie z zawartymi w statucie zasadami.</w:t>
      </w:r>
    </w:p>
    <w:p w14:paraId="2476799F" w14:textId="77777777" w:rsidR="00B55534" w:rsidRDefault="00B55534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B55534">
        <w:rPr>
          <w:rFonts w:ascii="Times New Roman" w:hAnsi="Times New Roman"/>
          <w:sz w:val="24"/>
          <w:szCs w:val="28"/>
        </w:rPr>
        <w:t>Dyrektor szkoły, na wniosek rodziców ucznia, umożliwia realizację zajęć indywidualnego nauczania w szkole, jeżeli będzie dysponował pomieszczeniami, w których mogą odbywać się te zajęcia.</w:t>
      </w:r>
    </w:p>
    <w:p w14:paraId="702486E0" w14:textId="77777777" w:rsidR="00700A8C" w:rsidRPr="00C360EB" w:rsidRDefault="00700A8C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572F78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22</w:t>
      </w:r>
      <w:r w:rsidR="00E72EB0" w:rsidRPr="00933264">
        <w:rPr>
          <w:rFonts w:ascii="Tahoma" w:hAnsi="Tahoma" w:cs="Tahoma"/>
          <w:b/>
          <w:color w:val="000000"/>
          <w:sz w:val="24"/>
        </w:rPr>
        <w:t>.</w:t>
      </w:r>
    </w:p>
    <w:p w14:paraId="5FC4DE3E" w14:textId="77777777" w:rsidR="00700A8C" w:rsidRPr="00262FB0" w:rsidRDefault="00700A8C" w:rsidP="00B04D30">
      <w:pPr>
        <w:numPr>
          <w:ilvl w:val="0"/>
          <w:numId w:val="44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IV—VIII szkoły podstawowej podział na grupy jest obowiązkowy zgodnie z przepisami zawartymi w obowiązującym rozporządzeniu ministra właściwego do spraw oświaty i wychowania.</w:t>
      </w:r>
    </w:p>
    <w:p w14:paraId="1E8ECD96" w14:textId="77777777" w:rsidR="00700A8C" w:rsidRPr="00262FB0" w:rsidRDefault="00700A8C" w:rsidP="00B04D30">
      <w:pPr>
        <w:numPr>
          <w:ilvl w:val="0"/>
          <w:numId w:val="44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oddziałów liczących mniej uczniów niż wskazano w przepisie zawartym w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obowiązującym rozporządzeniu podziału na grupy można dokonywać za zgodą organu prowadzącego szkołę.</w:t>
      </w:r>
    </w:p>
    <w:p w14:paraId="6771BDE5" w14:textId="77777777" w:rsidR="00700A8C" w:rsidRPr="00262FB0" w:rsidRDefault="00700A8C" w:rsidP="00FA0660">
      <w:pPr>
        <w:spacing w:after="0" w:line="360" w:lineRule="auto"/>
        <w:ind w:left="391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EE232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23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1885023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Podstawową formą pracy szkoły są zajęcia dydaktyczno-wychowawcze prowadzone w</w:t>
      </w:r>
      <w:r w:rsidR="00FB41A6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systemie:</w:t>
      </w:r>
    </w:p>
    <w:p w14:paraId="55771C7D" w14:textId="77777777" w:rsidR="00700A8C" w:rsidRPr="00262FB0" w:rsidRDefault="00700A8C" w:rsidP="00B04D30">
      <w:pPr>
        <w:pStyle w:val="Akapitzlist1"/>
        <w:numPr>
          <w:ilvl w:val="0"/>
          <w:numId w:val="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kształcenia zintegrowanego na pierwszym etapie edukacyjnym,</w:t>
      </w:r>
    </w:p>
    <w:p w14:paraId="558CD614" w14:textId="77777777" w:rsidR="00700A8C" w:rsidRPr="00666282" w:rsidRDefault="00700A8C" w:rsidP="00B04D30">
      <w:pPr>
        <w:pStyle w:val="Akapitzlist1"/>
        <w:numPr>
          <w:ilvl w:val="0"/>
          <w:numId w:val="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klasowo-lekcyjnym na drugim etapie edukacyjnym</w:t>
      </w:r>
      <w:r w:rsidR="00666282">
        <w:rPr>
          <w:rFonts w:ascii="Times New Roman" w:hAnsi="Times New Roman"/>
          <w:color w:val="000000"/>
          <w:sz w:val="24"/>
          <w:szCs w:val="24"/>
        </w:rPr>
        <w:t>.</w:t>
      </w:r>
    </w:p>
    <w:p w14:paraId="16FDA1F9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1B3B85BB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trwania poszczególnych zajęć edukacyjnych na pierwszym etapie edukacyjnym ustala nauczyciel prowadzący te zajęcia, zachowując ogólny tygodniowy czas zajęć.</w:t>
      </w:r>
    </w:p>
    <w:p w14:paraId="55861A38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 w14:paraId="14A8B488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Tygodniowy rozkład zajęć na pierwszym etapie edukacyjnym określa ogólny przydział czasu na poszczególne zajęcia wyznaczone ramowym planem nauczania.</w:t>
      </w:r>
    </w:p>
    <w:p w14:paraId="2722853F" w14:textId="77777777" w:rsidR="006037AC" w:rsidRDefault="006037AC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5E926F" w14:textId="77777777" w:rsidR="00BF105F" w:rsidRPr="00933264" w:rsidRDefault="00BF105F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23a.</w:t>
      </w:r>
    </w:p>
    <w:p w14:paraId="31249048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Zajęcia w szkole zawiesza się, na czas oznaczony, w razie wystąpienia na danym terenie:</w:t>
      </w:r>
    </w:p>
    <w:p w14:paraId="62BFD99E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zagrożenia bezpieczeństwa uczniów</w:t>
      </w:r>
      <w:r w:rsidR="00E127C1" w:rsidRPr="002746C4">
        <w:rPr>
          <w:rFonts w:ascii="Times New Roman" w:hAnsi="Times New Roman"/>
          <w:sz w:val="24"/>
          <w:szCs w:val="28"/>
        </w:rPr>
        <w:t xml:space="preserve"> w</w:t>
      </w:r>
      <w:r w:rsidRPr="002746C4">
        <w:rPr>
          <w:rFonts w:ascii="Times New Roman" w:hAnsi="Times New Roman"/>
          <w:sz w:val="24"/>
          <w:szCs w:val="28"/>
        </w:rPr>
        <w:t xml:space="preserve"> związku z organizacją i przebiegiem imprez ogólnopolskich lub międzynarodowych,</w:t>
      </w:r>
    </w:p>
    <w:p w14:paraId="750C7CD4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temperatury zewnętrznej lub w pomieszczeniach, w których są prowadzone zajęcia z uczniami, zagrażającej zdrowiu uczniów,</w:t>
      </w:r>
    </w:p>
    <w:p w14:paraId="7B1DC992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zagrożenia związanego z sytuacją epidemiologiczną,</w:t>
      </w:r>
    </w:p>
    <w:p w14:paraId="40CAF048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nadzwyczajnego zdarzenia zagrażającego bezpieczeństwu lub zdrowiu uczniów, innego niż określone w pkt. 1-3.</w:t>
      </w:r>
    </w:p>
    <w:p w14:paraId="4470D8F1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W wyjątkowych sytuacjach szkoła może organizować i prowadzić zajęcia edukacyjne w trybie hybrydowym lub </w:t>
      </w:r>
      <w:r w:rsidR="00211405" w:rsidRPr="002746C4">
        <w:rPr>
          <w:rFonts w:ascii="Times New Roman" w:hAnsi="Times New Roman"/>
          <w:sz w:val="24"/>
          <w:szCs w:val="28"/>
        </w:rPr>
        <w:t xml:space="preserve">w trybie </w:t>
      </w:r>
      <w:r w:rsidRPr="002746C4">
        <w:rPr>
          <w:rFonts w:ascii="Times New Roman" w:hAnsi="Times New Roman"/>
          <w:sz w:val="24"/>
          <w:szCs w:val="28"/>
        </w:rPr>
        <w:t>nauczania zdalnego z wykorzystaniem metod i t</w:t>
      </w:r>
      <w:r w:rsidR="00211405" w:rsidRPr="002746C4">
        <w:rPr>
          <w:rFonts w:ascii="Times New Roman" w:hAnsi="Times New Roman"/>
          <w:sz w:val="24"/>
          <w:szCs w:val="28"/>
        </w:rPr>
        <w:t>echnik kształcenia na odległość</w:t>
      </w:r>
      <w:r w:rsidRPr="002746C4">
        <w:rPr>
          <w:rFonts w:ascii="Times New Roman" w:hAnsi="Times New Roman"/>
          <w:sz w:val="24"/>
          <w:szCs w:val="28"/>
        </w:rPr>
        <w:t xml:space="preserve">, uwzględniając indywidualne potrzeby i możliwości psychofizyczne uczniów. </w:t>
      </w:r>
    </w:p>
    <w:p w14:paraId="383F66C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Szczegółowa organizacja zajęć z wykorzystaniem metod i technik kształcenia na odległość:</w:t>
      </w:r>
    </w:p>
    <w:p w14:paraId="73568FDF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technologie informacyjno-komunikacyjne wykorzystywane przez nauczycieli do realizacji tych zajęć: </w:t>
      </w:r>
    </w:p>
    <w:p w14:paraId="5ADA44F6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dziennik elektroniczny,</w:t>
      </w:r>
    </w:p>
    <w:p w14:paraId="02948164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lekcje on-line przy zastosowaniu różnych aplikacji,</w:t>
      </w:r>
    </w:p>
    <w:p w14:paraId="16347BA6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sprawdzone materiały edukacyjne i strony internetowe,</w:t>
      </w:r>
    </w:p>
    <w:p w14:paraId="76784A1F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zintegrowana pl</w:t>
      </w:r>
      <w:r w:rsidR="00B015D7" w:rsidRPr="002746C4">
        <w:rPr>
          <w:rFonts w:ascii="Times New Roman" w:hAnsi="Times New Roman"/>
          <w:sz w:val="24"/>
          <w:szCs w:val="28"/>
        </w:rPr>
        <w:t>atforma edukacyjna epodreczniki.</w:t>
      </w:r>
      <w:r w:rsidRPr="002746C4">
        <w:rPr>
          <w:rFonts w:ascii="Times New Roman" w:hAnsi="Times New Roman"/>
          <w:sz w:val="24"/>
          <w:szCs w:val="28"/>
        </w:rPr>
        <w:t>pl,</w:t>
      </w:r>
    </w:p>
    <w:p w14:paraId="7FC08EA7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gov.pl/zdalne lekcje,</w:t>
      </w:r>
    </w:p>
    <w:p w14:paraId="192DA591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udostępnione i rekomendowane przez ministra właściwego do spraw oświaty i wychowania,</w:t>
      </w:r>
    </w:p>
    <w:p w14:paraId="073559C3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dostępne na stronach internetowych Centralnej Komisji Egzaminacyjnej i</w:t>
      </w:r>
      <w:r w:rsidR="006E4CD1">
        <w:rPr>
          <w:rFonts w:ascii="Times New Roman" w:hAnsi="Times New Roman"/>
          <w:sz w:val="24"/>
          <w:szCs w:val="28"/>
        </w:rPr>
        <w:t> </w:t>
      </w:r>
      <w:r w:rsidRPr="002746C4">
        <w:rPr>
          <w:rFonts w:ascii="Times New Roman" w:hAnsi="Times New Roman"/>
          <w:sz w:val="24"/>
          <w:szCs w:val="28"/>
        </w:rPr>
        <w:t>Okręgowych Komisji Egzaminacyjnych,</w:t>
      </w:r>
    </w:p>
    <w:p w14:paraId="24C13627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prezentowane w programach publicznej telewizji i radiofonii,</w:t>
      </w:r>
    </w:p>
    <w:p w14:paraId="2347455F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inne materiały wskazane przez nauczyciela, w tym: podręczniki, karty pracy, zeszyty oraz zeszyty ćwiczeń;</w:t>
      </w:r>
    </w:p>
    <w:p w14:paraId="003D00C4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sposób przekazywania uczniom materiałów niezbędnych do realizacji tych zajęć:</w:t>
      </w:r>
    </w:p>
    <w:p w14:paraId="3F531BF8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 pośrednictwem dziennika elektronicznego,</w:t>
      </w:r>
    </w:p>
    <w:p w14:paraId="7264DED8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drogą tele</w:t>
      </w:r>
      <w:r w:rsidR="0034501D" w:rsidRPr="002746C4">
        <w:rPr>
          <w:rFonts w:ascii="Times New Roman" w:hAnsi="Times New Roman"/>
          <w:sz w:val="24"/>
          <w:szCs w:val="28"/>
        </w:rPr>
        <w:t>foniczną poprzez rozmowy lub SMS</w:t>
      </w:r>
      <w:r w:rsidRPr="002746C4">
        <w:rPr>
          <w:rFonts w:ascii="Times New Roman" w:hAnsi="Times New Roman"/>
          <w:sz w:val="24"/>
          <w:szCs w:val="28"/>
        </w:rPr>
        <w:t>,</w:t>
      </w:r>
    </w:p>
    <w:p w14:paraId="22C60652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lastRenderedPageBreak/>
        <w:t>drogą mailową (adres służbowy) lub na</w:t>
      </w:r>
      <w:r w:rsidR="00B015D7" w:rsidRPr="002746C4">
        <w:rPr>
          <w:rFonts w:ascii="Times New Roman" w:hAnsi="Times New Roman"/>
          <w:sz w:val="24"/>
          <w:szCs w:val="28"/>
        </w:rPr>
        <w:t xml:space="preserve"> zamkniętej grupie Facebooka, Me</w:t>
      </w:r>
      <w:r w:rsidRPr="002746C4">
        <w:rPr>
          <w:rFonts w:ascii="Times New Roman" w:hAnsi="Times New Roman"/>
          <w:sz w:val="24"/>
          <w:szCs w:val="28"/>
        </w:rPr>
        <w:t xml:space="preserve">ssengera lub </w:t>
      </w:r>
      <w:r w:rsidR="00211405" w:rsidRPr="002746C4">
        <w:rPr>
          <w:rFonts w:ascii="Times New Roman" w:hAnsi="Times New Roman"/>
          <w:sz w:val="24"/>
          <w:szCs w:val="28"/>
        </w:rPr>
        <w:t xml:space="preserve">przy pomocy </w:t>
      </w:r>
      <w:r w:rsidRPr="002746C4">
        <w:rPr>
          <w:rFonts w:ascii="Times New Roman" w:hAnsi="Times New Roman"/>
          <w:sz w:val="24"/>
          <w:szCs w:val="28"/>
        </w:rPr>
        <w:t>innych komunikatorów założonych na potrzeby edukacji zdalnej,</w:t>
      </w:r>
    </w:p>
    <w:p w14:paraId="21ED4963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poprzez aplikacje</w:t>
      </w:r>
      <w:r w:rsidR="00211405" w:rsidRPr="002746C4">
        <w:rPr>
          <w:rFonts w:ascii="Times New Roman" w:hAnsi="Times New Roman"/>
          <w:sz w:val="24"/>
          <w:szCs w:val="24"/>
        </w:rPr>
        <w:t xml:space="preserve"> umożliwiające przeprowadzenie w</w:t>
      </w:r>
      <w:r w:rsidRPr="002746C4">
        <w:rPr>
          <w:rFonts w:ascii="Times New Roman" w:hAnsi="Times New Roman"/>
          <w:sz w:val="24"/>
          <w:szCs w:val="24"/>
        </w:rPr>
        <w:t>ideokonferencji;</w:t>
      </w:r>
    </w:p>
    <w:p w14:paraId="27252D63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warunki bezpiecznego uczestnictwa uczniów w zajęciach:</w:t>
      </w:r>
    </w:p>
    <w:p w14:paraId="584B014F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przydzielenie uczniom indywidualnych loginów i haseł dostępu do wykorzystywanych platform,</w:t>
      </w:r>
    </w:p>
    <w:p w14:paraId="507E2571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nieprzekazywanie danych dostępowych innym osobom,</w:t>
      </w:r>
    </w:p>
    <w:p w14:paraId="126F2F8E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logowanie się przy użyciu prawdziwego imienia i nazwiska,</w:t>
      </w:r>
    </w:p>
    <w:p w14:paraId="4E800359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nieutrwalanie wizerunku i głosu osób uczestniczących w zajęciach,</w:t>
      </w:r>
    </w:p>
    <w:p w14:paraId="200D3FFB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korzystanie z materiałów pochodzących z bezpiecznych źródeł;</w:t>
      </w:r>
    </w:p>
    <w:p w14:paraId="375C4113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zasady bezpiecznego uczestnictwa nauczyciel w zajęciach:</w:t>
      </w:r>
    </w:p>
    <w:p w14:paraId="693934EA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przydzielenie nauczycielom indywidulanych loginów i haseł dostępu do wykorzystywanych platform,</w:t>
      </w:r>
    </w:p>
    <w:p w14:paraId="52AFEBFE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nieprzekazywanie danych dostępowych innym osobom,</w:t>
      </w:r>
    </w:p>
    <w:p w14:paraId="41FD5A32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korzystanie z materiałów pochodzących z bezpiecznych źródeł.</w:t>
      </w:r>
    </w:p>
    <w:p w14:paraId="2F7A11B9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Zdalne nauczanie ma charakter synchroniczny, zajęcia online w czasie rzeczywistym odbywają się za pomocą narzędzi umożliwiających połączenie się z uczniami z zastosowaniem ww. platform i aplikacji edukacyjnych.</w:t>
      </w:r>
    </w:p>
    <w:p w14:paraId="7906ACB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 celu zróżnicowania form pracy zajęcia z uczniami są prowadzone również w sposób asynchroniczny, czyli nauczyciel udostępnia materiały, a uczniowie wykonują zadania w czasie odroczonym.</w:t>
      </w:r>
    </w:p>
    <w:p w14:paraId="101CBF67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Jeżeli nauczanie zdalne ma tylko grupa uczniów w klasie, nauczyciel prowadzi zajęcia równolegle z grupą obecną w szkole i grupą objętą nauczaniem zdalnym.</w:t>
      </w:r>
    </w:p>
    <w:p w14:paraId="39E77A81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Jeżeli z przyczyn technicznych nauczyciel nie ma możliwości prowadzenia nauczania zdalnego, wysyła uczniom materiał z lekcji do pracy w domu.</w:t>
      </w:r>
    </w:p>
    <w:p w14:paraId="0053878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Sposób potwierdzania uczestnictwa uczniów w zajęciach realizowanych na odległość:</w:t>
      </w:r>
    </w:p>
    <w:p w14:paraId="1F82DF4C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udział ucznia w nauczaniu zdalnym jest obowiązkowy; </w:t>
      </w:r>
    </w:p>
    <w:p w14:paraId="7ABD2240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potwierdzeniem obecności ucznia na zajęciach jest wpis w dzienniku elektronicznym;</w:t>
      </w:r>
    </w:p>
    <w:p w14:paraId="44D7EFF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punktualnego logowania się na lekcję oraz aktywnego uczestnictwa w zajęciach online z użyciem kamery;</w:t>
      </w:r>
    </w:p>
    <w:p w14:paraId="2B1D437A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brak informacji zwrotnych od ucznia w czasie zajęć (np. brak odpowiedzi ustnych) jest równoznaczny z jego nieobecnością na zajęciach i zostaje odnotowany w dzienniku;</w:t>
      </w:r>
    </w:p>
    <w:p w14:paraId="1CB25F03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w przypadku uporczywego zakłócania lekcji online przez ucznia nauczyciel ma prawo zakończyć jego udział w zajęciach przed czasem, zaistniały fakt nauczyciel odnotowuje </w:t>
      </w:r>
      <w:r w:rsidRPr="002746C4">
        <w:rPr>
          <w:rFonts w:ascii="Times New Roman" w:hAnsi="Times New Roman"/>
          <w:sz w:val="24"/>
          <w:szCs w:val="28"/>
        </w:rPr>
        <w:lastRenderedPageBreak/>
        <w:t xml:space="preserve">w uwagach w dzienniku elektronicznym, </w:t>
      </w:r>
      <w:r w:rsidR="000946D7" w:rsidRPr="002746C4">
        <w:rPr>
          <w:rFonts w:ascii="Times New Roman" w:hAnsi="Times New Roman"/>
          <w:sz w:val="24"/>
          <w:szCs w:val="28"/>
        </w:rPr>
        <w:t xml:space="preserve">a </w:t>
      </w:r>
      <w:r w:rsidRPr="002746C4">
        <w:rPr>
          <w:rFonts w:ascii="Times New Roman" w:hAnsi="Times New Roman"/>
          <w:sz w:val="24"/>
          <w:szCs w:val="28"/>
        </w:rPr>
        <w:t xml:space="preserve">uczeń ma za zadanie do następnej lekcji </w:t>
      </w:r>
      <w:r w:rsidR="000946D7" w:rsidRPr="002746C4">
        <w:rPr>
          <w:rFonts w:ascii="Times New Roman" w:hAnsi="Times New Roman"/>
          <w:sz w:val="24"/>
          <w:szCs w:val="28"/>
        </w:rPr>
        <w:t>samodzielnie uzupełnić i</w:t>
      </w:r>
      <w:r w:rsidRPr="002746C4">
        <w:rPr>
          <w:rFonts w:ascii="Times New Roman" w:hAnsi="Times New Roman"/>
          <w:sz w:val="24"/>
          <w:szCs w:val="28"/>
        </w:rPr>
        <w:t xml:space="preserve"> opracować omawiany materiał;</w:t>
      </w:r>
    </w:p>
    <w:p w14:paraId="01F3B8B5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nieobecność ucznia na lekcji online odnotowywana jest przez nauczyciela i wymaga usprawiedliwienia przez rodzica;</w:t>
      </w:r>
    </w:p>
    <w:p w14:paraId="7E019738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nieobecny na zajęciach ma obowiązek uzupełnienia materiału;</w:t>
      </w:r>
    </w:p>
    <w:p w14:paraId="1E134AA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przestrzegania terminu i sposobu wykonania zleconych przez nauczyciela zadań, także kartkówek, prac klasowych, sprawdzianów itd.;</w:t>
      </w:r>
    </w:p>
    <w:p w14:paraId="6523336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rodzice informują </w:t>
      </w:r>
      <w:r w:rsidR="00AA242B" w:rsidRPr="002746C4">
        <w:rPr>
          <w:rFonts w:ascii="Times New Roman" w:hAnsi="Times New Roman"/>
          <w:sz w:val="24"/>
          <w:szCs w:val="28"/>
        </w:rPr>
        <w:t>wychowawcę</w:t>
      </w:r>
      <w:r w:rsidRPr="002746C4">
        <w:rPr>
          <w:rFonts w:ascii="Times New Roman" w:hAnsi="Times New Roman"/>
          <w:sz w:val="24"/>
          <w:szCs w:val="28"/>
        </w:rPr>
        <w:t xml:space="preserve"> o ewentualnych problemach technicznych;</w:t>
      </w:r>
    </w:p>
    <w:p w14:paraId="12777DEA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 przypadku trudności z przekazaniem pracy drogą elektroniczną uczeń/rodzic ma obowiązek dostarczyć ją do sekretariatu szkoły i o zaistniałym fakcie poinformować nauczyciela przedmiotu;</w:t>
      </w:r>
    </w:p>
    <w:p w14:paraId="0D2633C8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before="240"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lub jego rodzic ma obowiązek kontrolowania swojego konta na e-dzienniku</w:t>
      </w:r>
      <w:r w:rsidR="00AA242B" w:rsidRPr="002746C4">
        <w:rPr>
          <w:rFonts w:ascii="Times New Roman" w:hAnsi="Times New Roman"/>
          <w:sz w:val="24"/>
          <w:szCs w:val="28"/>
        </w:rPr>
        <w:t>, e-maila szkolnego</w:t>
      </w:r>
      <w:r w:rsidRPr="002746C4">
        <w:rPr>
          <w:rFonts w:ascii="Times New Roman" w:hAnsi="Times New Roman"/>
          <w:sz w:val="24"/>
          <w:szCs w:val="28"/>
        </w:rPr>
        <w:t xml:space="preserve"> co najmniej raz dziennie;</w:t>
      </w:r>
    </w:p>
    <w:p w14:paraId="0D9D34DC" w14:textId="77777777" w:rsidR="00BF105F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dbania o bezpieczeństwo podczas korzystania z Internetu oraz stosowania się do zasad kulturalnego zachowania w sieci.</w:t>
      </w:r>
    </w:p>
    <w:p w14:paraId="63018E0C" w14:textId="77777777" w:rsidR="00BF105F" w:rsidRPr="002746C4" w:rsidRDefault="00BF105F" w:rsidP="00B04D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B3500E" w14:textId="77777777" w:rsidR="00C84E6A" w:rsidRPr="00933264" w:rsidRDefault="00D337E5" w:rsidP="00295928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24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312FFED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Uwzględni</w:t>
      </w:r>
      <w:r w:rsidR="000F4DB0" w:rsidRPr="002746C4">
        <w:rPr>
          <w:rFonts w:ascii="Times New Roman" w:hAnsi="Times New Roman"/>
          <w:sz w:val="24"/>
          <w:szCs w:val="24"/>
        </w:rPr>
        <w:t>ając potrzeby rozwojowe uczniów</w:t>
      </w:r>
      <w:r w:rsidRPr="002746C4">
        <w:rPr>
          <w:rFonts w:ascii="Times New Roman" w:hAnsi="Times New Roman"/>
          <w:sz w:val="24"/>
          <w:szCs w:val="24"/>
        </w:rPr>
        <w:t xml:space="preserve"> szkoła organizuje zajęcia dodatkowe, stosownie do posiadanych środków finansowych.</w:t>
      </w:r>
    </w:p>
    <w:p w14:paraId="3AF114F1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 xml:space="preserve">Zajęcia dodatkowe prowadzone są w grupach </w:t>
      </w:r>
      <w:proofErr w:type="spellStart"/>
      <w:r w:rsidRPr="002746C4">
        <w:rPr>
          <w:rFonts w:ascii="Times New Roman" w:hAnsi="Times New Roman"/>
          <w:sz w:val="24"/>
          <w:szCs w:val="24"/>
        </w:rPr>
        <w:t>międzyklasowych</w:t>
      </w:r>
      <w:proofErr w:type="spellEnd"/>
      <w:r w:rsidRPr="002746C4">
        <w:rPr>
          <w:rFonts w:ascii="Times New Roman" w:hAnsi="Times New Roman"/>
          <w:sz w:val="24"/>
          <w:szCs w:val="24"/>
        </w:rPr>
        <w:t xml:space="preserve"> poza systemem klasowo-lekcyjnym.</w:t>
      </w:r>
    </w:p>
    <w:p w14:paraId="4DBD467B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Liczbę uczestników zajęć z zakresu pomocy psychologiczno-pedagogicznej określają przepisy ministra właściwego do spraw oświaty i wychowania.</w:t>
      </w:r>
    </w:p>
    <w:p w14:paraId="7145A9DB" w14:textId="77777777" w:rsidR="00F11659" w:rsidRPr="002746C4" w:rsidRDefault="00F11659" w:rsidP="00FA0660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18923A36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25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CCFE2A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powierza każdy oddział szczególnej opiece wychowawczej jednemu z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nauczycieli, zwanemu wychowawcą klasy, spośród uczących w tym oddziale.</w:t>
      </w:r>
    </w:p>
    <w:p w14:paraId="0E3669D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zapewnienia ciągłości i skuteczności pracy wychowawczej przyjęto zasadę, aby nauczyciel wychowawca opiekował się danym oddziałem w ciągu całego etapu edukacyjnego.</w:t>
      </w:r>
    </w:p>
    <w:p w14:paraId="588678A0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Zmiana wychowawcy klasy może nastąpić przed rozpoczęciem nowego roku szkolnego lub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uzasadnionych przypadkach, także w trakcie trwania roku szkolnego.</w:t>
      </w:r>
    </w:p>
    <w:p w14:paraId="39CE7C1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Formy spełniania zadań wychowawca dostosowuje do wieku uczniów, ich potrzeb oraz warunków środowiskowych szkoły.</w:t>
      </w:r>
    </w:p>
    <w:p w14:paraId="417AB899" w14:textId="77777777" w:rsidR="00700A8C" w:rsidRPr="00262FB0" w:rsidRDefault="00700A8C" w:rsidP="00FA0660">
      <w:pPr>
        <w:spacing w:after="0" w:line="360" w:lineRule="auto"/>
        <w:ind w:left="147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089B4D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26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113AAB06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Termin rozpoczęcia i zakończenia zajęć dydaktyczno-wychowawczych, przerw świątecznych oraz ferii zimowych i letnich określa rozporządzenie ministra właściwego ds. oświaty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wychowania w sprawie organizacji roku szkolnego.</w:t>
      </w:r>
    </w:p>
    <w:p w14:paraId="12BFB4B0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Szczegółową organizację nauczania i opieki w danym roku szkolnym określa arkusz organizacji szkoły opracowany przez dyrektora szkoły.</w:t>
      </w:r>
    </w:p>
    <w:p w14:paraId="5F837D8E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podstawie zatwierdzonego przez organ prowadzący arkusza organizacji szkoły dyrektor szkoły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 uwzględnieniem zasad ochrony zdrowia i higieny pracy, ustala tygodniowy rozkład zajęć edukacyjnych.</w:t>
      </w:r>
    </w:p>
    <w:p w14:paraId="5274A493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używa</w:t>
      </w:r>
      <w:r w:rsidRPr="00262FB0">
        <w:rPr>
          <w:rFonts w:ascii="Times New Roman" w:hAnsi="Times New Roman"/>
          <w:color w:val="000000"/>
          <w:sz w:val="24"/>
          <w:szCs w:val="24"/>
        </w:rPr>
        <w:tab/>
      </w:r>
      <w:r w:rsidR="00FA119E">
        <w:rPr>
          <w:rFonts w:ascii="Times New Roman" w:hAnsi="Times New Roman"/>
          <w:color w:val="000000"/>
          <w:sz w:val="24"/>
          <w:szCs w:val="24"/>
        </w:rPr>
        <w:t>e-dziennika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jako dziennika dokumentującego zajęcia lekcyjne.</w:t>
      </w:r>
    </w:p>
    <w:p w14:paraId="5FDA7C22" w14:textId="77777777" w:rsidR="00700A8C" w:rsidRPr="00262FB0" w:rsidRDefault="00700A8C" w:rsidP="00FA0660">
      <w:pPr>
        <w:spacing w:after="0" w:line="36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D9114C" w14:textId="77777777" w:rsidR="00700A8C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27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1796E7F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Religia jako szkolny przedmiot nieobowiązkowy jest prowadzona dla uczniów, których rodzice wyrażają takie życzenie.</w:t>
      </w:r>
    </w:p>
    <w:p w14:paraId="1A90C878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Życzenie wyrażone jest w formie pisemnego oświadczenia, nie musi być ponawiane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kolejnym roku szkolnym, może natomiast zostać zmienione.</w:t>
      </w:r>
    </w:p>
    <w:p w14:paraId="3F675E43" w14:textId="77777777" w:rsidR="004518B4" w:rsidRPr="004518B4" w:rsidRDefault="004518B4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Lekcje religii odbywać się będą na pierwszych lub ostatnich godzinach lekcyjnych przewidzianych dla ucznia w danym dniu. Odstępstwo od tej zasady może wystąpić, gdy w lekcji religii według stanu na 15 września danego roku szkolnego uczestniczą wszyscy uczniowie danego oddziału.</w:t>
      </w:r>
    </w:p>
    <w:p w14:paraId="7B9812CB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religii wchodzi w skład rady pedagogicznej.</w:t>
      </w:r>
    </w:p>
    <w:p w14:paraId="1415E983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religii ma prawo do organizowania spotkań z rodzicami swoich uczniów, ustalając z dyrektorem szkoły termin i miejsce planowanego spotkania na co najmniej 4 dni wcześniej.</w:t>
      </w:r>
    </w:p>
    <w:p w14:paraId="27AC127E" w14:textId="77777777" w:rsidR="00700A8C" w:rsidRPr="004518B4" w:rsidRDefault="004518B4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18B4">
        <w:rPr>
          <w:rFonts w:ascii="Times New Roman" w:hAnsi="Times New Roman"/>
          <w:sz w:val="24"/>
          <w:szCs w:val="24"/>
        </w:rPr>
        <w:t>Ocena z religii umieszczana jest na świadectwie szkolnym, nie jest wliczana do średniej ocen, nie ma wpływu na promocję do następnej klasy.</w:t>
      </w:r>
    </w:p>
    <w:p w14:paraId="0F4E45B1" w14:textId="77777777" w:rsidR="00700A8C" w:rsidRPr="00B86EA7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6EA7">
        <w:rPr>
          <w:rFonts w:ascii="Times New Roman" w:hAnsi="Times New Roman"/>
          <w:sz w:val="24"/>
          <w:szCs w:val="24"/>
        </w:rPr>
        <w:t>Uczniowie uczęszczający na lekcje religii uzyskują trzy kolejne dni zwolnienia z zajęć szkolnych w celu odbycia rekolekcji wielkopostnych w wyznaczonym terminie.</w:t>
      </w:r>
    </w:p>
    <w:p w14:paraId="48D44994" w14:textId="77777777" w:rsidR="00A13914" w:rsidRDefault="00A1391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178809" w14:textId="77777777" w:rsidR="00700A8C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28</w:t>
      </w:r>
      <w:r w:rsidR="008941DC" w:rsidRPr="00933264">
        <w:rPr>
          <w:rFonts w:ascii="Tahoma" w:hAnsi="Tahoma" w:cs="Tahoma"/>
          <w:b/>
          <w:color w:val="000000"/>
          <w:sz w:val="24"/>
        </w:rPr>
        <w:t>.</w:t>
      </w:r>
    </w:p>
    <w:p w14:paraId="08CA8FDF" w14:textId="77777777" w:rsidR="004518B4" w:rsidRDefault="004518B4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Dla wszystkich uczniów klas IV-VIII organizowane są zajęcia „edukacja zdrowotna”.</w:t>
      </w:r>
    </w:p>
    <w:p w14:paraId="5DFE263E" w14:textId="77777777" w:rsidR="004518B4" w:rsidRPr="004518B4" w:rsidRDefault="004518B4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Udział ucznia w zajęciach edukacja zdrowotna nie jest obowiązkowy.</w:t>
      </w:r>
    </w:p>
    <w:p w14:paraId="7A0DF641" w14:textId="77777777" w:rsidR="00700A8C" w:rsidRDefault="00700A8C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nie bierze udziału w zajęciach, jeżeli jego rodzice zgłoszą dyrektorowi szkoły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formie pisemnej rezygnację z udziału ucznia w zajęciach.</w:t>
      </w:r>
    </w:p>
    <w:p w14:paraId="04AD24BC" w14:textId="77777777" w:rsidR="00DA4DFB" w:rsidRPr="00262FB0" w:rsidRDefault="00DA4DFB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Uczniowie, których rodzice nie wyrazili zgody na uczestniczenie ich dzieci</w:t>
      </w:r>
      <w:r w:rsidR="00B1702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 zajęciach</w:t>
      </w:r>
      <w:r w:rsidR="00B170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702A" w:rsidRPr="004518B4">
        <w:rPr>
          <w:rFonts w:ascii="Times New Roman" w:hAnsi="Times New Roman"/>
          <w:color w:val="000000"/>
          <w:sz w:val="24"/>
          <w:szCs w:val="24"/>
        </w:rPr>
        <w:t>„edukacja zdrowotna”</w:t>
      </w:r>
      <w:r w:rsidR="00B1702A">
        <w:rPr>
          <w:rFonts w:ascii="Times New Roman" w:hAnsi="Times New Roman"/>
          <w:color w:val="000000"/>
          <w:sz w:val="24"/>
          <w:szCs w:val="24"/>
        </w:rPr>
        <w:t>, w tych zajęciach nie uczestniczą.</w:t>
      </w:r>
    </w:p>
    <w:p w14:paraId="0167035D" w14:textId="77777777" w:rsidR="00A64CE1" w:rsidRPr="00990E73" w:rsidRDefault="00700A8C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Zajęcia nie podlegają ocenie i nie mają wpływu na promocję ucznia do klasy programowo wyższej ani na ukończenie szkoły przez ucznia.</w:t>
      </w:r>
    </w:p>
    <w:p w14:paraId="67F8A9B3" w14:textId="77777777" w:rsidR="00DF609A" w:rsidRPr="00262FB0" w:rsidRDefault="00DF609A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932A98" w14:textId="77777777" w:rsidR="00DF609A" w:rsidRPr="00933264" w:rsidRDefault="00A64CE1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29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2DD5E41C" w14:textId="77777777" w:rsidR="00111500" w:rsidRPr="00262FB0" w:rsidRDefault="00700A8C" w:rsidP="00B04D30">
      <w:pPr>
        <w:numPr>
          <w:ilvl w:val="0"/>
          <w:numId w:val="15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może przyjmować studentów szkół wyższych kształcących nauczycieli na praktyki pedagogiczne, na podstawie pisemnego porozumienia zawartego między dyrektorem szkoły a szkołą wyższą lub (za jego zgodą)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Pr="00262FB0">
        <w:rPr>
          <w:rFonts w:ascii="Times New Roman" w:hAnsi="Times New Roman"/>
          <w:color w:val="000000"/>
          <w:sz w:val="24"/>
          <w:szCs w:val="24"/>
        </w:rPr>
        <w:t>poszczególnymi nauczycielami a szkołą wyższą.</w:t>
      </w:r>
    </w:p>
    <w:p w14:paraId="019CC651" w14:textId="77777777" w:rsidR="00700A8C" w:rsidRPr="00262FB0" w:rsidRDefault="00700A8C" w:rsidP="00B04D30">
      <w:pPr>
        <w:numPr>
          <w:ilvl w:val="0"/>
          <w:numId w:val="15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działalność innowacyjną i eksperymentalną zgodnie z odrębnymi przepisami.</w:t>
      </w:r>
    </w:p>
    <w:p w14:paraId="7670B11E" w14:textId="77777777" w:rsidR="00700A8C" w:rsidRPr="00262FB0" w:rsidRDefault="00700A8C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47C5BB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30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487989A6" w14:textId="77777777" w:rsidR="008D30EA" w:rsidRPr="00262FB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szkole działa </w:t>
      </w:r>
      <w:r w:rsidRPr="00767810">
        <w:rPr>
          <w:rFonts w:ascii="Times New Roman" w:hAnsi="Times New Roman"/>
          <w:sz w:val="24"/>
          <w:szCs w:val="24"/>
        </w:rPr>
        <w:t>biblioteka</w:t>
      </w:r>
      <w:r w:rsidR="004518B4">
        <w:rPr>
          <w:rFonts w:ascii="Times New Roman" w:hAnsi="Times New Roman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dla uczniów, nauczycieli, pracowników administracji i obsługi</w:t>
      </w:r>
      <w:r w:rsidR="004518B4">
        <w:rPr>
          <w:rFonts w:ascii="Times New Roman" w:hAnsi="Times New Roman"/>
          <w:color w:val="000000"/>
          <w:sz w:val="24"/>
          <w:szCs w:val="24"/>
        </w:rPr>
        <w:t>.</w:t>
      </w:r>
    </w:p>
    <w:p w14:paraId="79A282AA" w14:textId="77777777" w:rsidR="004518B4" w:rsidRDefault="004518B4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Biblioteka szkolna jest ośrodkiem edukacji czytelniczej i informacyjnej dla uczniów, ich rodziców, nauczycieli i pozostałych pracowników szkoły oraz służy realizacji programu nauczania i wychowania, wspiera warsztat pracy nauczycieli, uczestniczy w przygotowaniu uczniów do samokształcenia oraz w pełnieniu podstawowych funkcji szkoły: kształcąco- wychowawczej, społeczno- opiekuńczej i kulturowej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A7B9A08" w14:textId="77777777" w:rsidR="008D30EA" w:rsidRPr="00262FB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Biblioteka szkolna wspomaga nauczycieli w:</w:t>
      </w:r>
    </w:p>
    <w:p w14:paraId="22D122DD" w14:textId="77777777" w:rsidR="008D30EA" w:rsidRPr="00262FB0" w:rsidRDefault="008D30EA" w:rsidP="00B04D30">
      <w:pPr>
        <w:pStyle w:val="Akapitzlist1"/>
        <w:numPr>
          <w:ilvl w:val="0"/>
          <w:numId w:val="4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kształceniu umiejętności posługiwania się językiem polskim, w tym dbałości o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wzboga</w:t>
      </w:r>
      <w:r w:rsidR="00523864">
        <w:rPr>
          <w:rFonts w:ascii="Times New Roman" w:hAnsi="Times New Roman"/>
          <w:color w:val="000000"/>
          <w:sz w:val="24"/>
          <w:szCs w:val="24"/>
        </w:rPr>
        <w:t>cenie zasobu słownictwa uczniów;</w:t>
      </w:r>
    </w:p>
    <w:p w14:paraId="4C3338B9" w14:textId="77777777" w:rsidR="008D30EA" w:rsidRPr="00262FB0" w:rsidRDefault="0085474C" w:rsidP="00B04D30">
      <w:pPr>
        <w:pStyle w:val="Akapitzlist1"/>
        <w:numPr>
          <w:ilvl w:val="0"/>
          <w:numId w:val="4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5474C">
        <w:rPr>
          <w:rFonts w:ascii="Times New Roman" w:hAnsi="Times New Roman"/>
          <w:color w:val="000000"/>
          <w:sz w:val="24"/>
          <w:szCs w:val="24"/>
        </w:rPr>
        <w:t>stwarzani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85474C">
        <w:rPr>
          <w:rFonts w:ascii="Times New Roman" w:hAnsi="Times New Roman"/>
          <w:color w:val="000000"/>
          <w:sz w:val="24"/>
          <w:szCs w:val="24"/>
        </w:rPr>
        <w:t xml:space="preserve"> uczniom warunków do poszerzania wiedzy, nabywania umiejętności, wyszukiwania, porządkowania i wykorzystywania informacji z różnych źródeł, na zajęciach z różnych przedmiotów.</w:t>
      </w:r>
    </w:p>
    <w:p w14:paraId="6413F323" w14:textId="77777777" w:rsidR="008D30EA" w:rsidRPr="0076781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7810">
        <w:rPr>
          <w:rFonts w:ascii="Times New Roman" w:hAnsi="Times New Roman"/>
          <w:sz w:val="24"/>
          <w:szCs w:val="24"/>
        </w:rPr>
        <w:t>Do zadań biblioteki należy:</w:t>
      </w:r>
    </w:p>
    <w:p w14:paraId="6C636F10" w14:textId="77777777" w:rsidR="008D30EA" w:rsidRPr="00262FB0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gromadzenie, opracowywanie i udostępniane zbiorów (książek, czasopism</w:t>
      </w:r>
      <w:r w:rsidR="005F5402">
        <w:rPr>
          <w:rFonts w:ascii="Times New Roman" w:hAnsi="Times New Roman"/>
          <w:color w:val="000000"/>
          <w:sz w:val="24"/>
          <w:szCs w:val="24"/>
        </w:rPr>
        <w:t>, zbiorów multimedialnych itp.);</w:t>
      </w:r>
    </w:p>
    <w:p w14:paraId="3DA8A17D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gro</w:t>
      </w:r>
      <w:r w:rsidR="00866924" w:rsidRPr="00262FB0">
        <w:rPr>
          <w:rFonts w:ascii="Times New Roman" w:hAnsi="Times New Roman"/>
          <w:color w:val="000000"/>
          <w:sz w:val="24"/>
          <w:szCs w:val="24"/>
        </w:rPr>
        <w:t>madzenie, opracowywanie i udostę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pnianie przy współpracy z </w:t>
      </w:r>
      <w:r w:rsidR="00866924" w:rsidRPr="00262FB0">
        <w:rPr>
          <w:rFonts w:ascii="Times New Roman" w:hAnsi="Times New Roman"/>
          <w:color w:val="000000"/>
          <w:sz w:val="24"/>
          <w:szCs w:val="24"/>
        </w:rPr>
        <w:t xml:space="preserve">nauczycielami </w:t>
      </w:r>
      <w:r w:rsidR="00866924">
        <w:rPr>
          <w:rFonts w:ascii="Times New Roman" w:hAnsi="Times New Roman"/>
          <w:color w:val="000000"/>
          <w:sz w:val="24"/>
          <w:szCs w:val="24"/>
        </w:rPr>
        <w:t>podręczników, mater</w:t>
      </w:r>
      <w:r>
        <w:rPr>
          <w:rFonts w:ascii="Times New Roman" w:hAnsi="Times New Roman"/>
          <w:color w:val="000000"/>
          <w:sz w:val="24"/>
          <w:szCs w:val="24"/>
        </w:rPr>
        <w:t>iałów edukacyj</w:t>
      </w:r>
      <w:r w:rsidR="005F5402">
        <w:rPr>
          <w:rFonts w:ascii="Times New Roman" w:hAnsi="Times New Roman"/>
          <w:color w:val="000000"/>
          <w:sz w:val="24"/>
          <w:szCs w:val="24"/>
        </w:rPr>
        <w:t>nych i materiałów ćwiczeniowych;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94808D0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prowadzenie dokładnej ewidencji zbiorów i inwentaryz</w:t>
      </w:r>
      <w:r w:rsidR="008941DC">
        <w:rPr>
          <w:rFonts w:ascii="Times New Roman" w:hAnsi="Times New Roman"/>
          <w:color w:val="000000"/>
          <w:sz w:val="24"/>
          <w:szCs w:val="24"/>
        </w:rPr>
        <w:t>owanie</w:t>
      </w:r>
      <w:r>
        <w:rPr>
          <w:rFonts w:ascii="Times New Roman" w:hAnsi="Times New Roman"/>
          <w:color w:val="000000"/>
          <w:sz w:val="24"/>
          <w:szCs w:val="24"/>
        </w:rPr>
        <w:t xml:space="preserve"> zbiorów biblioteki szkolnej, których dok</w:t>
      </w:r>
      <w:r w:rsidR="005F586A">
        <w:rPr>
          <w:rFonts w:ascii="Times New Roman" w:hAnsi="Times New Roman"/>
          <w:color w:val="000000"/>
          <w:sz w:val="24"/>
          <w:szCs w:val="24"/>
        </w:rPr>
        <w:t>onuje się zgodnie</w:t>
      </w:r>
      <w:r w:rsidR="008737C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5F586A">
        <w:rPr>
          <w:rFonts w:ascii="Times New Roman" w:hAnsi="Times New Roman"/>
          <w:color w:val="000000"/>
          <w:sz w:val="24"/>
          <w:szCs w:val="24"/>
        </w:rPr>
        <w:t xml:space="preserve"> obowiązującą ustawą o bibliotekach</w:t>
      </w:r>
      <w:r w:rsidR="005F5402">
        <w:rPr>
          <w:rFonts w:ascii="Times New Roman" w:hAnsi="Times New Roman"/>
          <w:color w:val="000000"/>
          <w:sz w:val="24"/>
          <w:szCs w:val="24"/>
        </w:rPr>
        <w:t>;</w:t>
      </w:r>
    </w:p>
    <w:p w14:paraId="2B86C338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doskonalenie warszt</w:t>
      </w:r>
      <w:r w:rsidR="005F5402">
        <w:rPr>
          <w:rFonts w:ascii="Times New Roman" w:hAnsi="Times New Roman"/>
          <w:color w:val="000000"/>
          <w:sz w:val="24"/>
          <w:szCs w:val="24"/>
        </w:rPr>
        <w:t>atu służby informacyjnej;</w:t>
      </w:r>
    </w:p>
    <w:p w14:paraId="6BFC02E6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udzielanie pomocy uczniom w doborze wydawnictw ułatwiających opanowanie wiadomości szkolnych kształcenia osobowości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C7">
        <w:rPr>
          <w:rFonts w:ascii="Times New Roman" w:hAnsi="Times New Roman"/>
          <w:color w:val="000000"/>
          <w:sz w:val="24"/>
          <w:szCs w:val="24"/>
        </w:rPr>
        <w:t>rozwó</w:t>
      </w:r>
      <w:r>
        <w:rPr>
          <w:rFonts w:ascii="Times New Roman" w:hAnsi="Times New Roman"/>
          <w:color w:val="000000"/>
          <w:sz w:val="24"/>
          <w:szCs w:val="24"/>
        </w:rPr>
        <w:t>j zainteresowań i uzdolnień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wzbogacani</w:t>
      </w:r>
      <w:r w:rsidR="004951C7">
        <w:rPr>
          <w:rFonts w:ascii="Times New Roman" w:hAnsi="Times New Roman"/>
          <w:color w:val="000000"/>
          <w:sz w:val="24"/>
          <w:szCs w:val="24"/>
        </w:rPr>
        <w:t>e słownictwa</w:t>
      </w:r>
      <w:r>
        <w:rPr>
          <w:rFonts w:ascii="Times New Roman" w:hAnsi="Times New Roman"/>
          <w:color w:val="000000"/>
          <w:sz w:val="24"/>
          <w:szCs w:val="24"/>
        </w:rPr>
        <w:t xml:space="preserve"> języka ojczystego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wyrabiani</w:t>
      </w:r>
      <w:r w:rsidR="004951C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wrażliwości na prawdę i pi</w:t>
      </w:r>
      <w:r w:rsidR="005F5402">
        <w:rPr>
          <w:rFonts w:ascii="Times New Roman" w:hAnsi="Times New Roman"/>
          <w:color w:val="000000"/>
          <w:sz w:val="24"/>
          <w:szCs w:val="24"/>
        </w:rPr>
        <w:t>ękno zawarte w treści książek;</w:t>
      </w:r>
    </w:p>
    <w:p w14:paraId="3E081D4D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organizowanie spotk</w:t>
      </w:r>
      <w:r w:rsidR="005F5402">
        <w:rPr>
          <w:rFonts w:ascii="Times New Roman" w:hAnsi="Times New Roman"/>
          <w:color w:val="000000"/>
          <w:sz w:val="24"/>
          <w:szCs w:val="24"/>
        </w:rPr>
        <w:t>ań okazjonalnych i tematycznych;</w:t>
      </w:r>
    </w:p>
    <w:p w14:paraId="5858F49A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umożliwienie dostępu do jej zbior</w:t>
      </w:r>
      <w:r w:rsidR="005F5402">
        <w:rPr>
          <w:rFonts w:ascii="Times New Roman" w:hAnsi="Times New Roman"/>
          <w:color w:val="000000"/>
          <w:sz w:val="24"/>
          <w:szCs w:val="24"/>
        </w:rPr>
        <w:t>ów w stałych dniach i godzinach;</w:t>
      </w:r>
    </w:p>
    <w:p w14:paraId="67ACABC8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ind w:left="1066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współ</w:t>
      </w:r>
      <w:r w:rsidR="008941DC">
        <w:rPr>
          <w:rFonts w:ascii="Times New Roman" w:hAnsi="Times New Roman"/>
          <w:color w:val="000000"/>
          <w:sz w:val="24"/>
          <w:szCs w:val="24"/>
        </w:rPr>
        <w:t xml:space="preserve">działanie </w:t>
      </w:r>
      <w:r>
        <w:rPr>
          <w:rFonts w:ascii="Times New Roman" w:hAnsi="Times New Roman"/>
          <w:color w:val="000000"/>
          <w:sz w:val="24"/>
          <w:szCs w:val="24"/>
        </w:rPr>
        <w:t>z organami szkoły, instytucjami wydawniczymi i księgarskimi, instytucjami kultury zgodnie z potrzebami i w różnym zakresie.</w:t>
      </w:r>
    </w:p>
    <w:p w14:paraId="664710D0" w14:textId="77777777" w:rsidR="008D30EA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Szczegółowe zasady dotyczące korzystania z biblioteki, podręczników, materiałów edukacyjnych i ćwiczen</w:t>
      </w:r>
      <w:r w:rsidR="008941DC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owych są zapisane w regulaminach, które stanowią odrębne dokumenty.</w:t>
      </w:r>
    </w:p>
    <w:p w14:paraId="4F5CF0C0" w14:textId="77777777" w:rsidR="008D30EA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Biblioteka w ramach swoich zadań współpracuje z:</w:t>
      </w:r>
    </w:p>
    <w:p w14:paraId="3B8CD2E3" w14:textId="77777777" w:rsidR="008D30EA" w:rsidRDefault="008D30EA" w:rsidP="00B04D30">
      <w:pPr>
        <w:pStyle w:val="Akapitzlist1"/>
        <w:numPr>
          <w:ilvl w:val="0"/>
          <w:numId w:val="5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uczniami poprzez:</w:t>
      </w:r>
    </w:p>
    <w:p w14:paraId="24831FD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bookmarkStart w:id="12" w:name="_Hlk212669421"/>
      <w:r>
        <w:rPr>
          <w:rFonts w:ascii="Times New Roman" w:hAnsi="Times New Roman"/>
          <w:color w:val="000000"/>
          <w:sz w:val="24"/>
          <w:szCs w:val="24"/>
        </w:rPr>
        <w:t>) udostępnianie księgozbioru</w:t>
      </w:r>
    </w:p>
    <w:p w14:paraId="5569389F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zakup lub sprowadzanie szczególnie poszukiwanych książek,</w:t>
      </w:r>
    </w:p>
    <w:p w14:paraId="40AE0A79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tworzenie aktywu bibliotecznego,</w:t>
      </w:r>
    </w:p>
    <w:p w14:paraId="6FD48E35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informowanie o aktywności czytelniczej,</w:t>
      </w:r>
    </w:p>
    <w:p w14:paraId="486087AE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pomoc uczniom w przygotowywaniu się do konkursów przedmiotowych przez dobór tematycznej literatury,</w:t>
      </w:r>
    </w:p>
    <w:p w14:paraId="3A4204F0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udzielanie pomocy w korzystaniu z różnych źródeł informacji, a także w doborze</w:t>
      </w:r>
    </w:p>
    <w:p w14:paraId="11C4462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literatury i kształtowania nawyków czytelniczych,</w:t>
      </w:r>
    </w:p>
    <w:p w14:paraId="31C40D4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organizowanie szkolnych konkursów czytelniczych i uczestniczenie w imprezach</w:t>
      </w:r>
    </w:p>
    <w:p w14:paraId="493E1EBB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rozwijających wrażliwość kulturową i społeczną, również we współpracy</w:t>
      </w:r>
    </w:p>
    <w:p w14:paraId="6F2DBFC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instytucjami kultury i organizacjami społecznymi,</w:t>
      </w:r>
    </w:p>
    <w:p w14:paraId="492318F3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organizację pracy łączników bibliotecznych;</w:t>
      </w:r>
    </w:p>
    <w:bookmarkEnd w:id="12"/>
    <w:p w14:paraId="6280EC3B" w14:textId="77777777" w:rsidR="008D30EA" w:rsidRDefault="008D30EA" w:rsidP="00B04D30">
      <w:pPr>
        <w:pStyle w:val="Akapitzlist1"/>
        <w:numPr>
          <w:ilvl w:val="0"/>
          <w:numId w:val="5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nauczycielami i innymi pracownikami szkoły poprzez:</w:t>
      </w:r>
    </w:p>
    <w:p w14:paraId="06F377FE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współdziałanie w gromadzeniu księgozbioru i wyborze czasopism,</w:t>
      </w:r>
    </w:p>
    <w:p w14:paraId="454EF59C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współdziałanie przy gromadzeniu i udostępnianiu podręczników, materiałów</w:t>
      </w:r>
    </w:p>
    <w:p w14:paraId="01312D34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edukacyjnych i ćwiczeniowych,</w:t>
      </w:r>
    </w:p>
    <w:p w14:paraId="569FDAF6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organizowanie wystawek tematycznych,</w:t>
      </w:r>
    </w:p>
    <w:p w14:paraId="4D9FFC9D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informowanie o nowych nabytkach biblioteki i ofertach dokształcania i doskonalenia</w:t>
      </w:r>
    </w:p>
    <w:p w14:paraId="0DAAF1E6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zawodowego nauczycieli,</w:t>
      </w:r>
    </w:p>
    <w:p w14:paraId="720EB661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organizowanie imprez okolicznościowych zgodnie z zapisem w planie pracy</w:t>
      </w:r>
    </w:p>
    <w:p w14:paraId="39779F6D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szkoły,</w:t>
      </w:r>
    </w:p>
    <w:p w14:paraId="3D2BD990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udostępnianie czasopism i zbiorów gromadzonych w bibliotece,</w:t>
      </w:r>
    </w:p>
    <w:p w14:paraId="56462F4B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działania mające na celu poprawę czytelnictwa uczniów, poprzez informowanie wychowawców o stanie czytelnictwa uczniów,</w:t>
      </w:r>
    </w:p>
    <w:p w14:paraId="5D91431C" w14:textId="77777777" w:rsidR="008D30EA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umożliwienie korzystania z programów multimedialnych,</w:t>
      </w:r>
    </w:p>
    <w:p w14:paraId="28C87479" w14:textId="77777777" w:rsidR="008D30EA" w:rsidRPr="00262FB0" w:rsidRDefault="008D30EA" w:rsidP="00FA0660">
      <w:pPr>
        <w:pStyle w:val="Akapitzlist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rodzicami poprzez:</w:t>
      </w:r>
    </w:p>
    <w:p w14:paraId="2D28FDA1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a) udostępnianie zbiorów gromadzonych w bibliotece,</w:t>
      </w:r>
    </w:p>
    <w:p w14:paraId="1896E1C2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działania na rzecz podniesienia aktywności czytelniczej dzieci,</w:t>
      </w:r>
    </w:p>
    <w:p w14:paraId="6F5F81E7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udostępnianie na miejscu statutu szkoły, programu wychowawczo-profilaktycznego</w:t>
      </w:r>
    </w:p>
    <w:p w14:paraId="3E075E20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oraz innych dokumentów prawa szkolnego,</w:t>
      </w:r>
    </w:p>
    <w:p w14:paraId="3BB2B7FC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wyposażanie uczniów w podręczniki, materiały edukacyjne i ćwiczeniowe,</w:t>
      </w:r>
    </w:p>
    <w:p w14:paraId="52490787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finansowanie zakupu książek do biblioteki oraz przekazywanie środków na zakup</w:t>
      </w:r>
    </w:p>
    <w:p w14:paraId="56B29CBC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nagród książkowych na zakończenie roku szkolnego;</w:t>
      </w:r>
    </w:p>
    <w:p w14:paraId="1D33B835" w14:textId="77777777" w:rsidR="008D30EA" w:rsidRPr="00262FB0" w:rsidRDefault="008D30EA" w:rsidP="00FA0660">
      <w:pPr>
        <w:pStyle w:val="Akapitzlist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innymi bibliotekami poprzez:</w:t>
      </w:r>
    </w:p>
    <w:p w14:paraId="642E8FE9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uczestnictwo uczniów w zajęciach promujących edukację czytelniczą i kulturową organizowanych przez współpracujące ze szkołą biblioteki,</w:t>
      </w:r>
    </w:p>
    <w:p w14:paraId="6953C27F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udział w konkursach czytelniczych, plastycznych, wystawach itp.,</w:t>
      </w:r>
    </w:p>
    <w:p w14:paraId="4D596EB5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wspólne organizowanie imprez czytelniczych,</w:t>
      </w:r>
    </w:p>
    <w:p w14:paraId="7AF8F728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wypożyczanie międzybiblioteczne zbiorów,</w:t>
      </w:r>
    </w:p>
    <w:p w14:paraId="3C2EBED4" w14:textId="77777777" w:rsidR="00700A8C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organizowanie wspólnych spotkań w celu wymiany doświadczeń, udział w spotkaniach sieci współpracy i samokształcenia</w:t>
      </w:r>
    </w:p>
    <w:p w14:paraId="685BAA3F" w14:textId="77777777" w:rsidR="007D6438" w:rsidRDefault="007D6438" w:rsidP="00FA0660">
      <w:pPr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Korzystanie ze zbiorów biblioteki szkolnej  w czasie ograniczenia funkcjonowania szkoły odbywa się z zachowaniem obowiązujących procedur wdrożonych na czas, w szczególności zagrożenia epidemicznego.</w:t>
      </w:r>
    </w:p>
    <w:p w14:paraId="1F9F2DEC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31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8B173F4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świetlica dla uczniów.</w:t>
      </w:r>
    </w:p>
    <w:p w14:paraId="0ABA1A7B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świetlicy przyjmowane są dzieci, które muszą przebywać dłużej w szkole ze względu na czas pracy ich rodziców, organizację dojazdu do szkoły lub inne okoliczności wymagające zapewnienia uczniowi opieki w szkole:</w:t>
      </w:r>
    </w:p>
    <w:p w14:paraId="20969510" w14:textId="3C6357DD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pierwszej kolejności przyjmowane są dzie</w:t>
      </w:r>
      <w:r w:rsidR="00A56C26">
        <w:rPr>
          <w:rFonts w:ascii="Times New Roman" w:hAnsi="Times New Roman"/>
          <w:color w:val="000000"/>
          <w:sz w:val="24"/>
          <w:szCs w:val="24"/>
        </w:rPr>
        <w:t>ci osób samotnie wychowujących,;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7387DD50" wp14:editId="24B4A874">
            <wp:simplePos x="0" y="0"/>
            <wp:positionH relativeFrom="margin">
              <wp:posOffset>-207645</wp:posOffset>
            </wp:positionH>
            <wp:positionV relativeFrom="paragraph">
              <wp:posOffset>0</wp:posOffset>
            </wp:positionV>
            <wp:extent cx="12065" cy="12065"/>
            <wp:effectExtent l="0" t="0" r="0" b="0"/>
            <wp:wrapSquare wrapText="bothSides"/>
            <wp:docPr id="100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3E423D46" wp14:editId="036FCAC6">
            <wp:simplePos x="0" y="0"/>
            <wp:positionH relativeFrom="margin">
              <wp:posOffset>-24765</wp:posOffset>
            </wp:positionH>
            <wp:positionV relativeFrom="paragraph">
              <wp:posOffset>3148965</wp:posOffset>
            </wp:positionV>
            <wp:extent cx="3175" cy="6350"/>
            <wp:effectExtent l="0" t="0" r="0" b="0"/>
            <wp:wrapSquare wrapText="bothSides"/>
            <wp:docPr id="10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0E357FF9" wp14:editId="593856F4">
            <wp:simplePos x="0" y="0"/>
            <wp:positionH relativeFrom="margin">
              <wp:posOffset>6308725</wp:posOffset>
            </wp:positionH>
            <wp:positionV relativeFrom="paragraph">
              <wp:posOffset>5270500</wp:posOffset>
            </wp:positionV>
            <wp:extent cx="3175" cy="3175"/>
            <wp:effectExtent l="0" t="0" r="0" b="0"/>
            <wp:wrapSquare wrapText="bothSides"/>
            <wp:docPr id="102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357B2942" wp14:editId="18B04503">
            <wp:simplePos x="0" y="0"/>
            <wp:positionH relativeFrom="margin">
              <wp:posOffset>6299835</wp:posOffset>
            </wp:positionH>
            <wp:positionV relativeFrom="paragraph">
              <wp:posOffset>5282565</wp:posOffset>
            </wp:positionV>
            <wp:extent cx="3175" cy="3175"/>
            <wp:effectExtent l="0" t="0" r="0" b="0"/>
            <wp:wrapSquare wrapText="bothSides"/>
            <wp:docPr id="10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50EA8C7C" wp14:editId="7293D844">
            <wp:simplePos x="0" y="0"/>
            <wp:positionH relativeFrom="margin">
              <wp:posOffset>6305550</wp:posOffset>
            </wp:positionH>
            <wp:positionV relativeFrom="paragraph">
              <wp:posOffset>5282565</wp:posOffset>
            </wp:positionV>
            <wp:extent cx="3175" cy="3175"/>
            <wp:effectExtent l="0" t="0" r="0" b="0"/>
            <wp:wrapSquare wrapText="bothSides"/>
            <wp:docPr id="10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511C6423" wp14:editId="0B3A833E">
            <wp:simplePos x="0" y="0"/>
            <wp:positionH relativeFrom="margin">
              <wp:posOffset>6058535</wp:posOffset>
            </wp:positionH>
            <wp:positionV relativeFrom="paragraph">
              <wp:posOffset>5285740</wp:posOffset>
            </wp:positionV>
            <wp:extent cx="6350" cy="3175"/>
            <wp:effectExtent l="0" t="0" r="0" b="0"/>
            <wp:wrapSquare wrapText="bothSides"/>
            <wp:docPr id="10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493A6C8E" wp14:editId="430EA076">
            <wp:simplePos x="0" y="0"/>
            <wp:positionH relativeFrom="margin">
              <wp:posOffset>6073775</wp:posOffset>
            </wp:positionH>
            <wp:positionV relativeFrom="paragraph">
              <wp:posOffset>5285740</wp:posOffset>
            </wp:positionV>
            <wp:extent cx="3175" cy="3175"/>
            <wp:effectExtent l="0" t="0" r="0" b="0"/>
            <wp:wrapSquare wrapText="bothSides"/>
            <wp:docPr id="106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1635542" wp14:editId="6F31B041">
            <wp:simplePos x="0" y="0"/>
            <wp:positionH relativeFrom="margin">
              <wp:posOffset>6083300</wp:posOffset>
            </wp:positionH>
            <wp:positionV relativeFrom="paragraph">
              <wp:posOffset>5292090</wp:posOffset>
            </wp:positionV>
            <wp:extent cx="3175" cy="6350"/>
            <wp:effectExtent l="0" t="0" r="0" b="0"/>
            <wp:wrapSquare wrapText="bothSides"/>
            <wp:docPr id="10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3ACA9E5E" wp14:editId="37DC1022">
            <wp:simplePos x="0" y="0"/>
            <wp:positionH relativeFrom="margin">
              <wp:posOffset>6049645</wp:posOffset>
            </wp:positionH>
            <wp:positionV relativeFrom="paragraph">
              <wp:posOffset>5297805</wp:posOffset>
            </wp:positionV>
            <wp:extent cx="6350" cy="3175"/>
            <wp:effectExtent l="0" t="0" r="0" b="0"/>
            <wp:wrapSquare wrapText="bothSides"/>
            <wp:docPr id="108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A2A4A61" wp14:editId="4F8E648F">
            <wp:simplePos x="0" y="0"/>
            <wp:positionH relativeFrom="margin">
              <wp:posOffset>6064885</wp:posOffset>
            </wp:positionH>
            <wp:positionV relativeFrom="paragraph">
              <wp:posOffset>5297805</wp:posOffset>
            </wp:positionV>
            <wp:extent cx="6350" cy="8890"/>
            <wp:effectExtent l="0" t="0" r="0" b="0"/>
            <wp:wrapSquare wrapText="bothSides"/>
            <wp:docPr id="10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37410A1" wp14:editId="096D62AC">
            <wp:simplePos x="0" y="0"/>
            <wp:positionH relativeFrom="margin">
              <wp:posOffset>6281420</wp:posOffset>
            </wp:positionH>
            <wp:positionV relativeFrom="paragraph">
              <wp:posOffset>5304155</wp:posOffset>
            </wp:positionV>
            <wp:extent cx="3175" cy="3175"/>
            <wp:effectExtent l="0" t="0" r="0" b="0"/>
            <wp:wrapSquare wrapText="bothSides"/>
            <wp:docPr id="110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6AEBC77" wp14:editId="50151D07">
            <wp:simplePos x="0" y="0"/>
            <wp:positionH relativeFrom="margin">
              <wp:posOffset>6290310</wp:posOffset>
            </wp:positionH>
            <wp:positionV relativeFrom="paragraph">
              <wp:posOffset>5304155</wp:posOffset>
            </wp:positionV>
            <wp:extent cx="6350" cy="3175"/>
            <wp:effectExtent l="0" t="0" r="0" b="0"/>
            <wp:wrapSquare wrapText="bothSides"/>
            <wp:docPr id="1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881021D" wp14:editId="08F52C18">
            <wp:simplePos x="0" y="0"/>
            <wp:positionH relativeFrom="margin">
              <wp:posOffset>6083300</wp:posOffset>
            </wp:positionH>
            <wp:positionV relativeFrom="paragraph">
              <wp:posOffset>5304155</wp:posOffset>
            </wp:positionV>
            <wp:extent cx="8890" cy="8890"/>
            <wp:effectExtent l="0" t="0" r="0" b="0"/>
            <wp:wrapSquare wrapText="bothSides"/>
            <wp:docPr id="112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83AE70D" wp14:editId="05B1C338">
            <wp:simplePos x="0" y="0"/>
            <wp:positionH relativeFrom="margin">
              <wp:posOffset>6305550</wp:posOffset>
            </wp:positionH>
            <wp:positionV relativeFrom="paragraph">
              <wp:posOffset>5307330</wp:posOffset>
            </wp:positionV>
            <wp:extent cx="3175" cy="3175"/>
            <wp:effectExtent l="0" t="0" r="0" b="0"/>
            <wp:wrapSquare wrapText="bothSides"/>
            <wp:docPr id="1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6BED9BB" wp14:editId="57FE3D9C">
            <wp:simplePos x="0" y="0"/>
            <wp:positionH relativeFrom="margin">
              <wp:posOffset>6073775</wp:posOffset>
            </wp:positionH>
            <wp:positionV relativeFrom="paragraph">
              <wp:posOffset>5313045</wp:posOffset>
            </wp:positionV>
            <wp:extent cx="6350" cy="6350"/>
            <wp:effectExtent l="0" t="0" r="0" b="0"/>
            <wp:wrapSquare wrapText="bothSides"/>
            <wp:docPr id="114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52B3A603" wp14:editId="6353E339">
            <wp:simplePos x="0" y="0"/>
            <wp:positionH relativeFrom="margin">
              <wp:posOffset>6287135</wp:posOffset>
            </wp:positionH>
            <wp:positionV relativeFrom="paragraph">
              <wp:posOffset>5322570</wp:posOffset>
            </wp:positionV>
            <wp:extent cx="3175" cy="3175"/>
            <wp:effectExtent l="0" t="0" r="0" b="0"/>
            <wp:wrapSquare wrapText="bothSides"/>
            <wp:docPr id="1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50F49B14" wp14:editId="2A714F5C">
            <wp:simplePos x="0" y="0"/>
            <wp:positionH relativeFrom="margin">
              <wp:posOffset>6305550</wp:posOffset>
            </wp:positionH>
            <wp:positionV relativeFrom="paragraph">
              <wp:posOffset>5322570</wp:posOffset>
            </wp:positionV>
            <wp:extent cx="6350" cy="6350"/>
            <wp:effectExtent l="0" t="0" r="0" b="0"/>
            <wp:wrapSquare wrapText="bothSides"/>
            <wp:docPr id="116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2EE2DE0" wp14:editId="4485720F">
            <wp:simplePos x="0" y="0"/>
            <wp:positionH relativeFrom="margin">
              <wp:posOffset>6266180</wp:posOffset>
            </wp:positionH>
            <wp:positionV relativeFrom="paragraph">
              <wp:posOffset>5325745</wp:posOffset>
            </wp:positionV>
            <wp:extent cx="3175" cy="6350"/>
            <wp:effectExtent l="0" t="0" r="0" b="0"/>
            <wp:wrapSquare wrapText="bothSides"/>
            <wp:docPr id="11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662BB86" wp14:editId="0865F222">
            <wp:simplePos x="0" y="0"/>
            <wp:positionH relativeFrom="margin">
              <wp:posOffset>6058535</wp:posOffset>
            </wp:positionH>
            <wp:positionV relativeFrom="paragraph">
              <wp:posOffset>5334635</wp:posOffset>
            </wp:positionV>
            <wp:extent cx="3175" cy="3175"/>
            <wp:effectExtent l="0" t="0" r="0" b="0"/>
            <wp:wrapSquare wrapText="bothSides"/>
            <wp:docPr id="118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64C0D2A7" wp14:editId="6378B479">
            <wp:simplePos x="0" y="0"/>
            <wp:positionH relativeFrom="margin">
              <wp:posOffset>6263005</wp:posOffset>
            </wp:positionH>
            <wp:positionV relativeFrom="paragraph">
              <wp:posOffset>5334635</wp:posOffset>
            </wp:positionV>
            <wp:extent cx="8890" cy="3175"/>
            <wp:effectExtent l="0" t="0" r="0" b="0"/>
            <wp:wrapSquare wrapText="bothSides"/>
            <wp:docPr id="1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545E3BBD" wp14:editId="263DF255">
            <wp:simplePos x="0" y="0"/>
            <wp:positionH relativeFrom="margin">
              <wp:posOffset>6287135</wp:posOffset>
            </wp:positionH>
            <wp:positionV relativeFrom="paragraph">
              <wp:posOffset>5337810</wp:posOffset>
            </wp:positionV>
            <wp:extent cx="3175" cy="3175"/>
            <wp:effectExtent l="0" t="0" r="0" b="0"/>
            <wp:wrapSquare wrapText="bothSides"/>
            <wp:docPr id="120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3E26B127" wp14:editId="1D3A421D">
            <wp:simplePos x="0" y="0"/>
            <wp:positionH relativeFrom="margin">
              <wp:posOffset>6287135</wp:posOffset>
            </wp:positionH>
            <wp:positionV relativeFrom="paragraph">
              <wp:posOffset>5353050</wp:posOffset>
            </wp:positionV>
            <wp:extent cx="3175" cy="3175"/>
            <wp:effectExtent l="0" t="0" r="0" b="0"/>
            <wp:wrapSquare wrapText="bothSides"/>
            <wp:docPr id="1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6D6709CB" wp14:editId="1EB4DD7F">
            <wp:simplePos x="0" y="0"/>
            <wp:positionH relativeFrom="margin">
              <wp:posOffset>6299835</wp:posOffset>
            </wp:positionH>
            <wp:positionV relativeFrom="paragraph">
              <wp:posOffset>5356225</wp:posOffset>
            </wp:positionV>
            <wp:extent cx="3175" cy="3175"/>
            <wp:effectExtent l="0" t="0" r="0" b="0"/>
            <wp:wrapSquare wrapText="bothSides"/>
            <wp:docPr id="12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24EFAEC7" wp14:editId="1F0CAABB">
            <wp:simplePos x="0" y="0"/>
            <wp:positionH relativeFrom="margin">
              <wp:posOffset>6336030</wp:posOffset>
            </wp:positionH>
            <wp:positionV relativeFrom="paragraph">
              <wp:posOffset>5356225</wp:posOffset>
            </wp:positionV>
            <wp:extent cx="6350" cy="3175"/>
            <wp:effectExtent l="0" t="0" r="0" b="0"/>
            <wp:wrapSquare wrapText="bothSides"/>
            <wp:docPr id="12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1A10CFDA" wp14:editId="3F7E6CBE">
            <wp:simplePos x="0" y="0"/>
            <wp:positionH relativeFrom="margin">
              <wp:posOffset>6064885</wp:posOffset>
            </wp:positionH>
            <wp:positionV relativeFrom="paragraph">
              <wp:posOffset>5358765</wp:posOffset>
            </wp:positionV>
            <wp:extent cx="3175" cy="3175"/>
            <wp:effectExtent l="0" t="0" r="0" b="0"/>
            <wp:wrapSquare wrapText="bothSides"/>
            <wp:docPr id="124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1202A395" wp14:editId="531BED8D">
            <wp:simplePos x="0" y="0"/>
            <wp:positionH relativeFrom="margin">
              <wp:posOffset>6293485</wp:posOffset>
            </wp:positionH>
            <wp:positionV relativeFrom="paragraph">
              <wp:posOffset>5358765</wp:posOffset>
            </wp:positionV>
            <wp:extent cx="3175" cy="6350"/>
            <wp:effectExtent l="0" t="0" r="0" b="0"/>
            <wp:wrapSquare wrapText="bothSides"/>
            <wp:docPr id="12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0A4A4640" wp14:editId="603FF85C">
            <wp:simplePos x="0" y="0"/>
            <wp:positionH relativeFrom="margin">
              <wp:posOffset>6311900</wp:posOffset>
            </wp:positionH>
            <wp:positionV relativeFrom="paragraph">
              <wp:posOffset>5365115</wp:posOffset>
            </wp:positionV>
            <wp:extent cx="3175" cy="12065"/>
            <wp:effectExtent l="0" t="0" r="0" b="0"/>
            <wp:wrapSquare wrapText="bothSides"/>
            <wp:docPr id="126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5E75C4CA" wp14:editId="4C028EB4">
            <wp:simplePos x="0" y="0"/>
            <wp:positionH relativeFrom="margin">
              <wp:posOffset>6302375</wp:posOffset>
            </wp:positionH>
            <wp:positionV relativeFrom="paragraph">
              <wp:posOffset>5368290</wp:posOffset>
            </wp:positionV>
            <wp:extent cx="3175" cy="6350"/>
            <wp:effectExtent l="0" t="0" r="0" b="0"/>
            <wp:wrapSquare wrapText="bothSides"/>
            <wp:docPr id="12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670B546B" wp14:editId="3D77CBE3">
            <wp:simplePos x="0" y="0"/>
            <wp:positionH relativeFrom="margin">
              <wp:posOffset>6064885</wp:posOffset>
            </wp:positionH>
            <wp:positionV relativeFrom="paragraph">
              <wp:posOffset>5371465</wp:posOffset>
            </wp:positionV>
            <wp:extent cx="3175" cy="6350"/>
            <wp:effectExtent l="0" t="0" r="0" b="0"/>
            <wp:wrapSquare wrapText="bothSides"/>
            <wp:docPr id="12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38B2814F" wp14:editId="34180BBB">
            <wp:simplePos x="0" y="0"/>
            <wp:positionH relativeFrom="margin">
              <wp:posOffset>6046470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2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5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9232" behindDoc="0" locked="0" layoutInCell="1" allowOverlap="1" wp14:anchorId="331797E1" wp14:editId="0A09449A">
            <wp:simplePos x="0" y="0"/>
            <wp:positionH relativeFrom="margin">
              <wp:posOffset>6055995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0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0256" behindDoc="0" locked="0" layoutInCell="1" allowOverlap="1" wp14:anchorId="2B2A66F6" wp14:editId="68D87732">
            <wp:simplePos x="0" y="0"/>
            <wp:positionH relativeFrom="margin">
              <wp:posOffset>6293485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1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14BCA524" wp14:editId="71490914">
            <wp:simplePos x="0" y="0"/>
            <wp:positionH relativeFrom="margin">
              <wp:posOffset>6299835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2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2304" behindDoc="0" locked="0" layoutInCell="1" allowOverlap="1" wp14:anchorId="24180B47" wp14:editId="2139C09A">
            <wp:simplePos x="0" y="0"/>
            <wp:positionH relativeFrom="margin">
              <wp:posOffset>6311900</wp:posOffset>
            </wp:positionH>
            <wp:positionV relativeFrom="paragraph">
              <wp:posOffset>5383530</wp:posOffset>
            </wp:positionV>
            <wp:extent cx="3175" cy="3175"/>
            <wp:effectExtent l="0" t="0" r="0" b="0"/>
            <wp:wrapSquare wrapText="bothSides"/>
            <wp:docPr id="13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49757B48" wp14:editId="4CB674F6">
            <wp:simplePos x="0" y="0"/>
            <wp:positionH relativeFrom="margin">
              <wp:posOffset>6058535</wp:posOffset>
            </wp:positionH>
            <wp:positionV relativeFrom="paragraph">
              <wp:posOffset>5395595</wp:posOffset>
            </wp:positionV>
            <wp:extent cx="8890" cy="3175"/>
            <wp:effectExtent l="0" t="0" r="0" b="0"/>
            <wp:wrapSquare wrapText="bothSides"/>
            <wp:docPr id="13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3B0766DA" wp14:editId="2107B07F">
            <wp:simplePos x="0" y="0"/>
            <wp:positionH relativeFrom="margin">
              <wp:posOffset>6293485</wp:posOffset>
            </wp:positionH>
            <wp:positionV relativeFrom="paragraph">
              <wp:posOffset>5395595</wp:posOffset>
            </wp:positionV>
            <wp:extent cx="3175" cy="3175"/>
            <wp:effectExtent l="0" t="0" r="0" b="0"/>
            <wp:wrapSquare wrapText="bothSides"/>
            <wp:docPr id="1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2601900A" wp14:editId="1E7F3709">
            <wp:simplePos x="0" y="0"/>
            <wp:positionH relativeFrom="margin">
              <wp:posOffset>6311900</wp:posOffset>
            </wp:positionH>
            <wp:positionV relativeFrom="paragraph">
              <wp:posOffset>5404485</wp:posOffset>
            </wp:positionV>
            <wp:extent cx="3175" cy="3175"/>
            <wp:effectExtent l="0" t="0" r="0" b="0"/>
            <wp:wrapSquare wrapText="bothSides"/>
            <wp:docPr id="136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24FF971E" wp14:editId="54CD5964">
            <wp:simplePos x="0" y="0"/>
            <wp:positionH relativeFrom="margin">
              <wp:posOffset>6323965</wp:posOffset>
            </wp:positionH>
            <wp:positionV relativeFrom="paragraph">
              <wp:posOffset>5407660</wp:posOffset>
            </wp:positionV>
            <wp:extent cx="3175" cy="3175"/>
            <wp:effectExtent l="0" t="0" r="0" b="0"/>
            <wp:wrapSquare wrapText="bothSides"/>
            <wp:docPr id="13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7C55184F" wp14:editId="2656D855">
            <wp:simplePos x="0" y="0"/>
            <wp:positionH relativeFrom="margin">
              <wp:posOffset>6305550</wp:posOffset>
            </wp:positionH>
            <wp:positionV relativeFrom="paragraph">
              <wp:posOffset>5414010</wp:posOffset>
            </wp:positionV>
            <wp:extent cx="12065" cy="3175"/>
            <wp:effectExtent l="0" t="0" r="0" b="0"/>
            <wp:wrapSquare wrapText="bothSides"/>
            <wp:docPr id="138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13904" w14:textId="77777777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drugiej kolejności obydwojga pracujących rodziców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551CC1" w14:textId="77777777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pozostałe dzieci w miarę wolnych miejsc.</w:t>
      </w:r>
    </w:p>
    <w:p w14:paraId="4E3CEAD5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świetlicy przyjmowane są dzieci na podstawie kart zgłoszeń składanych przez rodziców w terminie określonym przez dyrektora szkoły.</w:t>
      </w:r>
    </w:p>
    <w:p w14:paraId="1209DB9A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pracy świetlicy określa dyrektor szkoły.</w:t>
      </w:r>
    </w:p>
    <w:p w14:paraId="1F3A5DD7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Świetlica szkolna jest pozalekcyjną formą wychowawczo-opiekuńczej działalności szkoły</w:t>
      </w:r>
      <w:r w:rsidR="0030679E">
        <w:rPr>
          <w:rFonts w:ascii="Times New Roman" w:hAnsi="Times New Roman"/>
          <w:color w:val="000000"/>
          <w:sz w:val="24"/>
          <w:szCs w:val="24"/>
        </w:rPr>
        <w:t>.</w:t>
      </w:r>
    </w:p>
    <w:p w14:paraId="1D2ED21B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Grupa wychowawcza w świetlicy nie może przekraczać 25 uczniów.</w:t>
      </w:r>
    </w:p>
    <w:p w14:paraId="283F16D9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Pracownicy pedagogiczni świetlicy wchodzą w skład rady pedagogicznej i składają sprawozdania ze swojej działalności.</w:t>
      </w:r>
    </w:p>
    <w:p w14:paraId="175C4FC9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Wychowawcy świetlicy współpracują z nauczycielami i wychowawcami klas w zakresie pomocy w kompensowaniu braków dydaktycznych oraz pedagogiem szkolnym, otaczając opieką dzieci z rodzin niewydolnych wychowawczo.</w:t>
      </w:r>
    </w:p>
    <w:p w14:paraId="4B6D9A66" w14:textId="77777777" w:rsidR="00700A8C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zasady dotyczące bezpieczeństwa dzieci oraz organizacji pracy świetlicy znajdują się w regulaminie świetlicy, który jest odrębnym dokumentem.</w:t>
      </w:r>
    </w:p>
    <w:p w14:paraId="46C926BA" w14:textId="77777777" w:rsidR="00506EB4" w:rsidRPr="00262FB0" w:rsidRDefault="00506EB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DF8816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32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37477A6" w14:textId="77777777" w:rsidR="00700A8C" w:rsidRPr="00262FB0" w:rsidRDefault="00190639" w:rsidP="00FA0660">
      <w:pPr>
        <w:numPr>
          <w:ilvl w:val="0"/>
          <w:numId w:val="63"/>
        </w:numPr>
        <w:tabs>
          <w:tab w:val="clear" w:pos="720"/>
          <w:tab w:val="num" w:pos="426"/>
        </w:tabs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Uczniowie </w:t>
      </w:r>
      <w:r w:rsidRPr="00E06A80">
        <w:rPr>
          <w:rFonts w:ascii="Times New Roman" w:hAnsi="Times New Roman"/>
          <w:sz w:val="24"/>
          <w:szCs w:val="24"/>
        </w:rPr>
        <w:t>mogą korzystać z gorącego posiłku w stołówce</w:t>
      </w:r>
      <w:r w:rsidR="00700A8C" w:rsidRPr="00E06A80">
        <w:rPr>
          <w:rFonts w:ascii="Times New Roman" w:hAnsi="Times New Roman"/>
          <w:sz w:val="24"/>
          <w:szCs w:val="24"/>
        </w:rPr>
        <w:t xml:space="preserve"> szkolnej za odpłatnością, </w:t>
      </w:r>
      <w:r w:rsidR="00FD0EFA" w:rsidRPr="00E06A80">
        <w:rPr>
          <w:rFonts w:ascii="Times New Roman" w:hAnsi="Times New Roman"/>
          <w:sz w:val="24"/>
          <w:szCs w:val="24"/>
        </w:rPr>
        <w:t>którą ustala dyrektor szkoły w </w:t>
      </w:r>
      <w:r w:rsidR="00700A8C" w:rsidRPr="00E06A80">
        <w:rPr>
          <w:rFonts w:ascii="Times New Roman" w:hAnsi="Times New Roman"/>
          <w:sz w:val="24"/>
          <w:szCs w:val="24"/>
        </w:rPr>
        <w:t>porozumieniu z organem prowadzącym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szkołę.</w:t>
      </w:r>
    </w:p>
    <w:p w14:paraId="561F1C55" w14:textId="77777777" w:rsidR="00700A8C" w:rsidRPr="00761AA6" w:rsidRDefault="00700A8C" w:rsidP="00FA0660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</w:t>
      </w:r>
      <w:r w:rsidR="00F65925">
        <w:rPr>
          <w:rFonts w:ascii="Times New Roman" w:hAnsi="Times New Roman"/>
          <w:color w:val="000000"/>
          <w:sz w:val="24"/>
          <w:szCs w:val="24"/>
        </w:rPr>
        <w:t>oła występuje do rady rodziców</w:t>
      </w:r>
      <w:r w:rsidR="00F65925" w:rsidRPr="006801DB">
        <w:rPr>
          <w:rFonts w:ascii="Times New Roman" w:hAnsi="Times New Roman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innych instytucji</w:t>
      </w:r>
      <w:r w:rsidR="00E507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i organizacji z prośbą o pokrycie w</w:t>
      </w:r>
      <w:r w:rsidR="00FD0EFA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całości lub częściowo kosztów posi</w:t>
      </w:r>
      <w:r w:rsidR="00E72EB0" w:rsidRPr="00262FB0">
        <w:rPr>
          <w:rFonts w:ascii="Times New Roman" w:hAnsi="Times New Roman"/>
          <w:color w:val="000000"/>
          <w:sz w:val="24"/>
          <w:szCs w:val="24"/>
        </w:rPr>
        <w:t>łków dla uczniów znajdujących si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ę w trudnej sytuacji </w:t>
      </w:r>
      <w:r w:rsidRPr="00761AA6">
        <w:rPr>
          <w:rFonts w:ascii="Times New Roman" w:hAnsi="Times New Roman"/>
          <w:sz w:val="24"/>
          <w:szCs w:val="24"/>
        </w:rPr>
        <w:t>finansowej.</w:t>
      </w:r>
      <w:r w:rsidR="00F65925" w:rsidRPr="00761AA6">
        <w:rPr>
          <w:rFonts w:ascii="Times New Roman" w:hAnsi="Times New Roman"/>
          <w:sz w:val="24"/>
          <w:szCs w:val="24"/>
        </w:rPr>
        <w:t xml:space="preserve">  </w:t>
      </w:r>
    </w:p>
    <w:p w14:paraId="028EBAA1" w14:textId="77777777" w:rsidR="00BB2357" w:rsidRPr="00761AA6" w:rsidRDefault="00BB2357" w:rsidP="00FA0660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Do korzystania z posiłków uprawnieni są:</w:t>
      </w:r>
    </w:p>
    <w:p w14:paraId="389A6C7C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uczniowie wnoszący opłaty indywidualnie;</w:t>
      </w:r>
    </w:p>
    <w:p w14:paraId="17409B28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 xml:space="preserve">uczniowie, których </w:t>
      </w:r>
      <w:r w:rsidR="006552A5" w:rsidRPr="00761AA6">
        <w:rPr>
          <w:rFonts w:ascii="Times New Roman" w:hAnsi="Times New Roman"/>
          <w:sz w:val="24"/>
          <w:szCs w:val="24"/>
        </w:rPr>
        <w:t xml:space="preserve">wyżywienie finansuje MOPS </w:t>
      </w:r>
      <w:r w:rsidRPr="00761AA6">
        <w:rPr>
          <w:rFonts w:ascii="Times New Roman" w:hAnsi="Times New Roman"/>
          <w:sz w:val="24"/>
          <w:szCs w:val="24"/>
        </w:rPr>
        <w:t>lub inni sponsorzy;</w:t>
      </w:r>
    </w:p>
    <w:p w14:paraId="248D0A4D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pracownicy pedagogiczni pracujący w szkole</w:t>
      </w:r>
      <w:r w:rsidR="005E2511" w:rsidRPr="00761AA6">
        <w:rPr>
          <w:rFonts w:ascii="Times New Roman" w:hAnsi="Times New Roman"/>
          <w:sz w:val="24"/>
          <w:szCs w:val="24"/>
        </w:rPr>
        <w:t xml:space="preserve">, </w:t>
      </w:r>
      <w:r w:rsidRPr="00761AA6">
        <w:rPr>
          <w:rFonts w:ascii="Times New Roman" w:hAnsi="Times New Roman"/>
          <w:sz w:val="24"/>
          <w:szCs w:val="24"/>
        </w:rPr>
        <w:t xml:space="preserve">wnoszący opłaty indywidualnie. </w:t>
      </w:r>
    </w:p>
    <w:p w14:paraId="51D0EB5C" w14:textId="77777777" w:rsidR="004B15AA" w:rsidRPr="00761AA6" w:rsidRDefault="004B15AA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E21BE3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33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B54A9C8" w14:textId="77777777" w:rsidR="00C340FE" w:rsidRPr="00262FB0" w:rsidRDefault="00493D13" w:rsidP="00FA0660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00A8C" w:rsidRPr="00493D13">
        <w:rPr>
          <w:rFonts w:ascii="Times New Roman" w:hAnsi="Times New Roman"/>
          <w:sz w:val="24"/>
          <w:szCs w:val="24"/>
        </w:rPr>
        <w:t>o</w:t>
      </w:r>
      <w:r w:rsidR="00700A8C" w:rsidRPr="00A56C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realizacji c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elów statutowych szkoła posiada:</w:t>
      </w:r>
    </w:p>
    <w:p w14:paraId="3A024116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pomieszczenia do nauki z niez</w:t>
      </w:r>
      <w:r w:rsidR="00A56C26">
        <w:rPr>
          <w:rFonts w:ascii="Times New Roman" w:hAnsi="Times New Roman"/>
          <w:color w:val="000000"/>
          <w:sz w:val="24"/>
          <w:szCs w:val="24"/>
        </w:rPr>
        <w:t>będnym wyposażeniem;</w:t>
      </w:r>
    </w:p>
    <w:p w14:paraId="0387C442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bibliotek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0A80D499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świetlic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0B68A30A" w14:textId="77777777" w:rsidR="00C340FE" w:rsidRPr="00262FB0" w:rsidRDefault="00A56C26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gabinet profilaktyki zdrowotnej;</w:t>
      </w:r>
    </w:p>
    <w:p w14:paraId="4843659D" w14:textId="77777777" w:rsidR="00C340FE" w:rsidRPr="00262FB0" w:rsidRDefault="008941DC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stołówkę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5C9E0D9A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zespół </w:t>
      </w:r>
      <w:r w:rsidR="00F11659" w:rsidRPr="00262FB0">
        <w:rPr>
          <w:rFonts w:ascii="Times New Roman" w:hAnsi="Times New Roman"/>
          <w:color w:val="000000"/>
          <w:sz w:val="24"/>
          <w:szCs w:val="24"/>
        </w:rPr>
        <w:t xml:space="preserve">obiektów, </w:t>
      </w:r>
      <w:r w:rsidRPr="00262FB0">
        <w:rPr>
          <w:rFonts w:ascii="Times New Roman" w:hAnsi="Times New Roman"/>
          <w:color w:val="000000"/>
          <w:sz w:val="24"/>
          <w:szCs w:val="24"/>
        </w:rPr>
        <w:t>urzą</w:t>
      </w:r>
      <w:r w:rsidR="00A56C26">
        <w:rPr>
          <w:rFonts w:ascii="Times New Roman" w:hAnsi="Times New Roman"/>
          <w:color w:val="000000"/>
          <w:sz w:val="24"/>
          <w:szCs w:val="24"/>
        </w:rPr>
        <w:t>dzeń sportowych i rekreacyjnych;</w:t>
      </w:r>
    </w:p>
    <w:p w14:paraId="367CB76B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pomi</w:t>
      </w:r>
      <w:r w:rsidR="00A56C26">
        <w:rPr>
          <w:rFonts w:ascii="Times New Roman" w:hAnsi="Times New Roman"/>
          <w:color w:val="000000"/>
          <w:sz w:val="24"/>
          <w:szCs w:val="24"/>
        </w:rPr>
        <w:t>eszczenia sanitarno-higieniczne;</w:t>
      </w:r>
    </w:p>
    <w:p w14:paraId="699561FB" w14:textId="77777777" w:rsidR="00700A8C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szatni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22DCB96B" w14:textId="77777777" w:rsidR="00700A8C" w:rsidRPr="00262FB0" w:rsidRDefault="00700A8C" w:rsidP="00FA0660">
      <w:pPr>
        <w:spacing w:after="0" w:line="360" w:lineRule="auto"/>
        <w:ind w:left="1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C2128B" w14:textId="77777777" w:rsidR="00E72EB0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34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84E1BB7" w14:textId="77777777" w:rsidR="00E72EB0" w:rsidRPr="00262FB0" w:rsidRDefault="00700A8C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udziela uczniom pomocy psychologiczno-pedagogicznej oraz materialnej.</w:t>
      </w:r>
    </w:p>
    <w:p w14:paraId="0789FE52" w14:textId="77777777" w:rsidR="00E72EB0" w:rsidRPr="00262FB0" w:rsidRDefault="006F2E37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Pomoc psychologiczno</w:t>
      </w:r>
      <w:r w:rsidR="007F2F84" w:rsidRPr="00262FB0">
        <w:rPr>
          <w:rFonts w:ascii="Times New Roman" w:hAnsi="Times New Roman"/>
          <w:color w:val="000000"/>
          <w:sz w:val="24"/>
          <w:szCs w:val="24"/>
        </w:rPr>
        <w:t>-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pedagogiczną w szkole organizuje dyrektor szkoły.</w:t>
      </w:r>
    </w:p>
    <w:p w14:paraId="53EE442A" w14:textId="77777777" w:rsidR="00700A8C" w:rsidRPr="00262FB0" w:rsidRDefault="00700A8C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Pomoc psychologiczno-pedagogiczna w szkole jest organizowana podczas bieżącej pracy, a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w formie zajęć specjalistycznych oraz innych zajęć o charakterze terapeutycznym.</w:t>
      </w:r>
    </w:p>
    <w:p w14:paraId="76B9D7D2" w14:textId="77777777" w:rsidR="00700A8C" w:rsidRPr="00262FB0" w:rsidRDefault="00700A8C" w:rsidP="00FA0660">
      <w:pPr>
        <w:spacing w:after="0" w:line="360" w:lineRule="auto"/>
        <w:ind w:left="1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987F4" w14:textId="77777777" w:rsidR="00700A8C" w:rsidRPr="00262FB0" w:rsidRDefault="0023590B" w:rsidP="00FA0660">
      <w:pPr>
        <w:pStyle w:val="Akapitzlist1"/>
        <w:spacing w:after="0" w:line="360" w:lineRule="auto"/>
        <w:ind w:left="0" w:firstLine="284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>§  35</w:t>
      </w:r>
      <w:r w:rsidR="00C84E6A" w:rsidRPr="00262FB0">
        <w:rPr>
          <w:rFonts w:ascii="Times New Roman" w:hAnsi="Times New Roman"/>
          <w:b/>
          <w:color w:val="000000"/>
          <w:sz w:val="28"/>
          <w:szCs w:val="24"/>
        </w:rPr>
        <w:t>.</w:t>
      </w:r>
    </w:p>
    <w:p w14:paraId="67016E6F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Pomoc materialna ma charakter motywacyjny.</w:t>
      </w:r>
    </w:p>
    <w:p w14:paraId="3CF68D83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Świadczeniami pomocy materialnej o charakterze motywacyjnym są:</w:t>
      </w:r>
    </w:p>
    <w:p w14:paraId="599FB7B9" w14:textId="77777777" w:rsidR="00700A8C" w:rsidRPr="00262FB0" w:rsidRDefault="00700A8C" w:rsidP="00B04D30">
      <w:pPr>
        <w:pStyle w:val="Akapitzlist1"/>
        <w:numPr>
          <w:ilvl w:val="0"/>
          <w:numId w:val="6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nauce,</w:t>
      </w:r>
    </w:p>
    <w:p w14:paraId="5F582BF1" w14:textId="77777777" w:rsidR="00700A8C" w:rsidRPr="00262FB0" w:rsidRDefault="00700A8C" w:rsidP="00B04D30">
      <w:pPr>
        <w:pStyle w:val="Akapitzlist1"/>
        <w:numPr>
          <w:ilvl w:val="0"/>
          <w:numId w:val="6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sportowe.</w:t>
      </w:r>
    </w:p>
    <w:p w14:paraId="549AA06E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Stypendium za wyniki w nauce przyznaje się uczniowi, który uzyskał wysoką średnią ocen w okresie poprzedzającym 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czas</w:t>
      </w:r>
      <w:r w:rsidRPr="00262FB0">
        <w:rPr>
          <w:rFonts w:ascii="Times New Roman" w:hAnsi="Times New Roman"/>
          <w:color w:val="000000"/>
          <w:sz w:val="24"/>
          <w:szCs w:val="24"/>
        </w:rPr>
        <w:t>, w którym przyznaje się to s</w:t>
      </w:r>
      <w:r w:rsidR="00FD0EFA" w:rsidRPr="00262FB0">
        <w:rPr>
          <w:rFonts w:ascii="Times New Roman" w:hAnsi="Times New Roman"/>
          <w:color w:val="000000"/>
          <w:sz w:val="24"/>
          <w:szCs w:val="24"/>
        </w:rPr>
        <w:t>typendium, z zastrzeżeniem ust. </w:t>
      </w:r>
      <w:r w:rsidRPr="00262FB0">
        <w:rPr>
          <w:rFonts w:ascii="Times New Roman" w:hAnsi="Times New Roman"/>
          <w:color w:val="000000"/>
          <w:sz w:val="24"/>
          <w:szCs w:val="24"/>
        </w:rPr>
        <w:t>4.</w:t>
      </w:r>
    </w:p>
    <w:p w14:paraId="4B097AAC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 nie udziela się uczniom pierwszego etapu edukacyjnego oraz uczniom klasy IV szkoły podstawowej do ukończenia w danym roku szkolnym pierwszego okresu nauki.</w:t>
      </w:r>
    </w:p>
    <w:p w14:paraId="45B3E2BD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 może być przyznane uczniowi, który uzyskał wysokie wyniki we współzawodnictwie sportowym na szczeblu co najmniej międzyszkolnym, z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zastrzeżeniem ust. 6.</w:t>
      </w:r>
    </w:p>
    <w:p w14:paraId="210E46BA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 nie udziela się uczniom pierwszego etapu edukacyjnego.</w:t>
      </w:r>
    </w:p>
    <w:p w14:paraId="3BBC0DC9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 lub za osiągnięcia sportowe przyznaje komisja powołana przez dyrektora szkoły.</w:t>
      </w:r>
    </w:p>
    <w:p w14:paraId="3869A50C" w14:textId="77777777" w:rsidR="00700A8C" w:rsidRPr="00262FB0" w:rsidRDefault="00700A8C" w:rsidP="00FA0660">
      <w:pPr>
        <w:tabs>
          <w:tab w:val="center" w:pos="284"/>
        </w:tabs>
        <w:spacing w:after="0" w:line="360" w:lineRule="auto"/>
        <w:ind w:left="255" w:right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ED8CB5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36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F3BE34D" w14:textId="77777777" w:rsidR="00700A8C" w:rsidRPr="00262FB0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współpracuje z poradnią psychologiczno-pedagogiczną oraz innymi placówkami wspierającymi pracę szkoły celem:</w:t>
      </w:r>
    </w:p>
    <w:p w14:paraId="378C023A" w14:textId="77777777" w:rsidR="00700A8C" w:rsidRPr="00262FB0" w:rsidRDefault="00700A8C" w:rsidP="00B04D30">
      <w:pPr>
        <w:pStyle w:val="Akapitzlist1"/>
        <w:numPr>
          <w:ilvl w:val="0"/>
          <w:numId w:val="7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uzyskania wsparcia merytorycznego dla nauczycieli i specjalistów udzielających uczniom i rodzicom pomocy psycho</w:t>
      </w:r>
      <w:r w:rsidR="00C3184D">
        <w:rPr>
          <w:rFonts w:ascii="Times New Roman" w:hAnsi="Times New Roman"/>
          <w:color w:val="000000"/>
          <w:sz w:val="24"/>
          <w:szCs w:val="24"/>
        </w:rPr>
        <w:t>logiczno-pedagogicznej w szkole;</w:t>
      </w:r>
    </w:p>
    <w:p w14:paraId="113E2B49" w14:textId="77777777" w:rsidR="00700A8C" w:rsidRPr="00262FB0" w:rsidRDefault="00700A8C" w:rsidP="00B04D30">
      <w:pPr>
        <w:pStyle w:val="Akapitzlist1"/>
        <w:numPr>
          <w:ilvl w:val="0"/>
          <w:numId w:val="71"/>
        </w:numPr>
        <w:spacing w:after="0" w:line="360" w:lineRule="auto"/>
        <w:ind w:left="1287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udzielania rodzicom i nauczycielom pomocy psychologiczno-pedagogicznej związanej z wychowywaniem i </w:t>
      </w:r>
      <w:r w:rsidR="00C3184D">
        <w:rPr>
          <w:rFonts w:ascii="Times New Roman" w:hAnsi="Times New Roman"/>
          <w:color w:val="000000"/>
          <w:sz w:val="24"/>
          <w:szCs w:val="24"/>
        </w:rPr>
        <w:t>kształceniem dzieci i młodzieży.</w:t>
      </w:r>
    </w:p>
    <w:p w14:paraId="190F5C8C" w14:textId="77777777" w:rsidR="00BC3C49" w:rsidRPr="00F82B16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sz w:val="24"/>
          <w:szCs w:val="24"/>
        </w:rPr>
        <w:t>Osobą wyznaczoną do koordynowania współpracy jest pedagog szkolny.</w:t>
      </w:r>
    </w:p>
    <w:p w14:paraId="7D5E3634" w14:textId="77777777" w:rsidR="00BC3C49" w:rsidRPr="00F82B16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sz w:val="24"/>
          <w:szCs w:val="24"/>
        </w:rPr>
        <w:t>W szkole mogą działać, z wyjątkiem partii i organizacji politycznych, stowarzyszenia i inne organizacje, których celem statutowym jest działalność wychowawcza a</w:t>
      </w:r>
      <w:r w:rsidR="00BC3C49" w:rsidRPr="00F82B16">
        <w:rPr>
          <w:rFonts w:ascii="Times New Roman" w:hAnsi="Times New Roman"/>
          <w:sz w:val="24"/>
          <w:szCs w:val="24"/>
        </w:rPr>
        <w:t xml:space="preserve">lbo rozszerzanie i wzbogacanie </w:t>
      </w:r>
      <w:r w:rsidRPr="00F82B16">
        <w:rPr>
          <w:rFonts w:ascii="Times New Roman" w:hAnsi="Times New Roman"/>
          <w:sz w:val="24"/>
          <w:szCs w:val="24"/>
        </w:rPr>
        <w:t>działalności dydaktycznej, wychowawczej i opiekuńczej szkoły.</w:t>
      </w:r>
    </w:p>
    <w:p w14:paraId="225276CF" w14:textId="1C9A6311" w:rsidR="00700A8C" w:rsidRDefault="008431B4" w:rsidP="00B04D30">
      <w:pPr>
        <w:numPr>
          <w:ilvl w:val="0"/>
          <w:numId w:val="67"/>
        </w:numPr>
        <w:spacing w:after="0" w:line="360" w:lineRule="auto"/>
        <w:ind w:hanging="436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67929AAA" wp14:editId="6A9977EB">
            <wp:simplePos x="0" y="0"/>
            <wp:positionH relativeFrom="margin">
              <wp:posOffset>-52705</wp:posOffset>
            </wp:positionH>
            <wp:positionV relativeFrom="paragraph">
              <wp:posOffset>0</wp:posOffset>
            </wp:positionV>
            <wp:extent cx="8890" cy="8890"/>
            <wp:effectExtent l="0" t="0" r="0" b="0"/>
            <wp:wrapSquare wrapText="bothSides"/>
            <wp:docPr id="60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8C" w:rsidRPr="00F82B16">
        <w:rPr>
          <w:rFonts w:ascii="Times New Roman" w:hAnsi="Times New Roman"/>
          <w:sz w:val="24"/>
          <w:szCs w:val="24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14:paraId="50A497E0" w14:textId="77777777" w:rsidR="00F56417" w:rsidRDefault="00F56417" w:rsidP="00FA0660">
      <w:pPr>
        <w:tabs>
          <w:tab w:val="num" w:pos="360"/>
        </w:tabs>
        <w:spacing w:after="0" w:line="360" w:lineRule="auto"/>
        <w:ind w:right="1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633A73" w14:textId="77777777" w:rsidR="00121573" w:rsidRPr="00262FB0" w:rsidRDefault="00121573" w:rsidP="00FA0660">
      <w:pPr>
        <w:tabs>
          <w:tab w:val="num" w:pos="360"/>
        </w:tabs>
        <w:spacing w:after="0" w:line="360" w:lineRule="auto"/>
        <w:ind w:right="1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C631F5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3" w:name="_ROZDZIAŁ_V"/>
      <w:bookmarkStart w:id="14" w:name="_Toc213274075"/>
      <w:bookmarkEnd w:id="13"/>
      <w:r w:rsidRPr="001B61EB">
        <w:rPr>
          <w:rFonts w:ascii="Tahoma" w:hAnsi="Tahoma" w:cs="Tahoma"/>
          <w:b/>
          <w:bCs/>
          <w:sz w:val="24"/>
          <w:szCs w:val="36"/>
        </w:rPr>
        <w:lastRenderedPageBreak/>
        <w:t>ROZDZIAŁ V</w:t>
      </w:r>
      <w:bookmarkEnd w:id="14"/>
    </w:p>
    <w:p w14:paraId="0077583A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5" w:name="_Toc213274076"/>
      <w:r w:rsidRPr="001B61EB">
        <w:rPr>
          <w:rFonts w:ascii="Tahoma" w:hAnsi="Tahoma" w:cs="Tahoma"/>
          <w:b/>
          <w:bCs/>
          <w:sz w:val="24"/>
          <w:szCs w:val="36"/>
        </w:rPr>
        <w:t>NAUC</w:t>
      </w:r>
      <w:r w:rsidR="00516823" w:rsidRPr="001B61EB">
        <w:rPr>
          <w:rFonts w:ascii="Tahoma" w:hAnsi="Tahoma" w:cs="Tahoma"/>
          <w:b/>
          <w:bCs/>
          <w:sz w:val="24"/>
          <w:szCs w:val="36"/>
        </w:rPr>
        <w:t>ZYCIELE I INNI PRACOWNICY SZKOŁ</w:t>
      </w:r>
      <w:r w:rsidR="00954DEB" w:rsidRPr="001B61EB">
        <w:rPr>
          <w:rFonts w:ascii="Tahoma" w:hAnsi="Tahoma" w:cs="Tahoma"/>
          <w:b/>
          <w:bCs/>
          <w:sz w:val="24"/>
          <w:szCs w:val="36"/>
        </w:rPr>
        <w:t>Y</w:t>
      </w:r>
      <w:bookmarkEnd w:id="15"/>
    </w:p>
    <w:p w14:paraId="7D8062D6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415CADAB" w14:textId="77777777" w:rsidR="00F56417" w:rsidRPr="00933264" w:rsidRDefault="0023590B" w:rsidP="00295928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37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B7F5D27" w14:textId="77777777" w:rsidR="00F56417" w:rsidRPr="00262FB0" w:rsidRDefault="00681B82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zatrudnia nauczycieli i pracowników samorządowych na stanowiskach niepedagogicznych.</w:t>
      </w:r>
    </w:p>
    <w:p w14:paraId="00256774" w14:textId="77777777" w:rsidR="00F56417" w:rsidRPr="00262FB0" w:rsidRDefault="00F56417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zatrudniania nauczycieli reguluje ustawa Karta nauczyciela, a pracowników niepedagogicznych szkoły określają przepisy ustawy o pracownikach samorządowych oraz Kodeks pracy.</w:t>
      </w:r>
    </w:p>
    <w:p w14:paraId="35FE8F27" w14:textId="77777777" w:rsidR="00F56417" w:rsidRPr="00262FB0" w:rsidRDefault="00903D25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Kwalifikacje nauczycieli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i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za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sady ich wynagradzania określa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minister właściwy do spraw oświaty i wychowania oraz pracodawca, a kwalifikacje i za</w:t>
      </w:r>
      <w:r w:rsidR="00F24B7D">
        <w:rPr>
          <w:rFonts w:ascii="Times New Roman" w:hAnsi="Times New Roman"/>
          <w:color w:val="000000"/>
          <w:sz w:val="24"/>
          <w:szCs w:val="24"/>
        </w:rPr>
        <w:t xml:space="preserve">sady wynagradzania pracowników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niepedagogicznych szkoły określają przepisy dotyczące pracowników samorządowych.</w:t>
      </w:r>
    </w:p>
    <w:p w14:paraId="01C6A5FD" w14:textId="77777777" w:rsidR="00903D25" w:rsidRPr="00262FB0" w:rsidRDefault="00903D25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Liczba etatów pracowników szkoły corocznie określana jest w arkuszu organizacyjnym szkoły.</w:t>
      </w:r>
    </w:p>
    <w:p w14:paraId="3CDA7C1B" w14:textId="77777777" w:rsidR="00506EB4" w:rsidRPr="00262FB0" w:rsidRDefault="00506EB4" w:rsidP="00FA0660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24D7DD32" w14:textId="77777777" w:rsidR="00DB34A2" w:rsidRPr="00933264" w:rsidRDefault="00C84E6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38</w:t>
      </w:r>
      <w:r w:rsidR="00F56417" w:rsidRPr="00933264">
        <w:rPr>
          <w:rFonts w:ascii="Tahoma" w:hAnsi="Tahoma" w:cs="Tahoma"/>
          <w:b/>
          <w:color w:val="000000"/>
          <w:sz w:val="24"/>
        </w:rPr>
        <w:t>.</w:t>
      </w:r>
    </w:p>
    <w:p w14:paraId="084D994A" w14:textId="77777777" w:rsidR="00185ACD" w:rsidRPr="00262FB0" w:rsidRDefault="00F56417" w:rsidP="00FA0660">
      <w:pPr>
        <w:numPr>
          <w:ilvl w:val="0"/>
          <w:numId w:val="6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zapewnienia prawidłowego funkcjonowania szkoły dyrektor tworzy stanowisko wicedyrektora. Dla wymienionego stanowiska kierowniczego dyrektor opracowuje szczegółowy przydział czynności, uprawnień i odpowiedzialności.</w:t>
      </w:r>
    </w:p>
    <w:p w14:paraId="23FE625C" w14:textId="77777777" w:rsidR="00F56417" w:rsidRPr="00262FB0" w:rsidRDefault="00F56417" w:rsidP="00FA0660">
      <w:pPr>
        <w:numPr>
          <w:ilvl w:val="0"/>
          <w:numId w:val="6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sytuacji, gdy dyrektor nie może</w:t>
      </w:r>
      <w:r w:rsidR="00BC3C49" w:rsidRPr="00262FB0">
        <w:rPr>
          <w:rFonts w:ascii="Times New Roman" w:hAnsi="Times New Roman"/>
          <w:color w:val="000000"/>
          <w:sz w:val="24"/>
          <w:szCs w:val="24"/>
        </w:rPr>
        <w:t xml:space="preserve"> pełnić obowiązków służbowych, </w:t>
      </w:r>
      <w:r w:rsidRPr="00262FB0">
        <w:rPr>
          <w:rFonts w:ascii="Times New Roman" w:hAnsi="Times New Roman"/>
          <w:color w:val="000000"/>
          <w:sz w:val="24"/>
          <w:szCs w:val="24"/>
        </w:rPr>
        <w:t>zakres</w:t>
      </w:r>
      <w:r w:rsidR="00BC3C49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zastępstwa wicedyrektora rozciąga się na wszystkie zadania i kompetencje dyrektora.</w:t>
      </w:r>
    </w:p>
    <w:p w14:paraId="711018EB" w14:textId="77777777" w:rsidR="00F56417" w:rsidRPr="00262FB0" w:rsidRDefault="00F56417" w:rsidP="00FA0660">
      <w:pPr>
        <w:pStyle w:val="Akapitzlist1"/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1198E3BD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3165809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wychowawcy klasy należy:</w:t>
      </w:r>
    </w:p>
    <w:p w14:paraId="1E02B371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 warunków wspomagających rozwój ucznia, jego proces uczenia się oraz przygotowanie do życia w rodzinie i społeczeństwie</w:t>
      </w:r>
      <w:r w:rsidR="00AB09C5">
        <w:rPr>
          <w:rFonts w:ascii="Times New Roman" w:hAnsi="Times New Roman"/>
          <w:color w:val="000000"/>
          <w:sz w:val="24"/>
          <w:szCs w:val="24"/>
        </w:rPr>
        <w:t>;</w:t>
      </w:r>
    </w:p>
    <w:p w14:paraId="68AAAB53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inspirowanie i wspomaga</w:t>
      </w:r>
      <w:r w:rsidR="00AB09C5">
        <w:rPr>
          <w:rFonts w:ascii="Times New Roman" w:hAnsi="Times New Roman"/>
          <w:color w:val="000000"/>
          <w:sz w:val="24"/>
          <w:szCs w:val="24"/>
        </w:rPr>
        <w:t>nie działań zespołowych uczniów;</w:t>
      </w:r>
    </w:p>
    <w:p w14:paraId="767B6E9C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podejmowanie działań  umożliwiających rozwiązywanie konfliktów w zespole uczniów oraz pomiędzy uczniami a innymi członkami społeczności szkolnej.</w:t>
      </w:r>
    </w:p>
    <w:p w14:paraId="784F403E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w celu realizacji zadań, o których mowa w ust. 1:</w:t>
      </w:r>
    </w:p>
    <w:p w14:paraId="1360882E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otacza indywid</w:t>
      </w:r>
      <w:r w:rsidR="00AB09C5">
        <w:rPr>
          <w:rFonts w:ascii="Times New Roman" w:hAnsi="Times New Roman"/>
          <w:color w:val="000000"/>
          <w:sz w:val="24"/>
          <w:szCs w:val="24"/>
        </w:rPr>
        <w:t>ualną opieką każdego wychowanka;</w:t>
      </w:r>
    </w:p>
    <w:p w14:paraId="795517B6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planuje i organizuje  wspólnie z uczniami i ich rodzicami:</w:t>
      </w:r>
    </w:p>
    <w:p w14:paraId="507B9A80" w14:textId="77777777" w:rsidR="00F56417" w:rsidRPr="00262FB0" w:rsidRDefault="00F56417" w:rsidP="00FA0660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różne formy życia zespołowego rozwijające jednostki i integrujące zespół uczniowski, </w:t>
      </w:r>
    </w:p>
    <w:p w14:paraId="30E3043B" w14:textId="77777777" w:rsidR="00F56417" w:rsidRPr="00262FB0" w:rsidRDefault="00F56417" w:rsidP="00FA0660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 treści i formy zajęć tematycznych na godzinach do dyspozycji wychowawcy;</w:t>
      </w:r>
    </w:p>
    <w:p w14:paraId="10261C36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 z nauczycielami uczącymi w jego oddziale, uzgadniając z nimi i</w:t>
      </w:r>
      <w:r w:rsidR="00B04D3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koordynując ich działania wychowawcze wobec ogółu uczniów, a także wobec tych, którym potrzebna jest indywidualna opieka (dotyczy to uczniów szczególnie uzdolnionych, jak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 różnymi </w:t>
      </w:r>
      <w:r w:rsidR="00A25C82">
        <w:rPr>
          <w:rFonts w:ascii="Times New Roman" w:hAnsi="Times New Roman"/>
          <w:color w:val="000000"/>
          <w:sz w:val="24"/>
          <w:szCs w:val="24"/>
        </w:rPr>
        <w:t>trudnościami i niepowodzeniami);</w:t>
      </w:r>
    </w:p>
    <w:p w14:paraId="2114EFC1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utrzymuje kontakt z rodzicami uczniów w celu:</w:t>
      </w:r>
    </w:p>
    <w:p w14:paraId="3B3E7211" w14:textId="77777777" w:rsidR="00F56417" w:rsidRPr="00262FB0" w:rsidRDefault="00F56417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poznania i ustalenia potrzeb opiekuńczo-wychowawczych dzieci,</w:t>
      </w:r>
    </w:p>
    <w:p w14:paraId="65AABD6E" w14:textId="77777777" w:rsidR="00F56417" w:rsidRPr="00262FB0" w:rsidRDefault="00F56417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współdziałania, tzn. udzielania im pomocy w ich działaniach wychowawczych wobec młodzieży i otrzymywania od nich pomocy w swoich działaniach,</w:t>
      </w:r>
    </w:p>
    <w:p w14:paraId="62321B32" w14:textId="77777777" w:rsidR="00F56417" w:rsidRPr="00262FB0" w:rsidRDefault="00D60C59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włączania ich 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sprawy życia klasy i szkoły;</w:t>
      </w:r>
    </w:p>
    <w:p w14:paraId="374A3F21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ind w:left="10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współpracuje z pedagogiem szkolnym i innymi specjalistami świadczącymi wykwalifikowaną pomoc w rozpoznawaniu potrzeb i trudności, także zdrowotnych, oraz zainteresowań i szczególnych uzdolnień uczniów.</w:t>
      </w:r>
    </w:p>
    <w:p w14:paraId="3664B96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klasy realizuje zadania wychowawcze poprzez:</w:t>
      </w:r>
    </w:p>
    <w:p w14:paraId="51291A7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opracowanie planu wychowawczego dla danej klasy w oparciu o program wychowawczo-profilakty</w:t>
      </w:r>
      <w:r w:rsidR="00A25C82">
        <w:rPr>
          <w:rFonts w:ascii="Times New Roman" w:hAnsi="Times New Roman"/>
          <w:color w:val="000000"/>
          <w:sz w:val="24"/>
          <w:szCs w:val="24"/>
        </w:rPr>
        <w:t>czny szkoły;</w:t>
      </w:r>
    </w:p>
    <w:p w14:paraId="30E8A7E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zapoznawanie rodziców uczniów z programem wychowawczo-profilaktycznym szkoły, planem wychowaw</w:t>
      </w:r>
      <w:r w:rsidR="00A25C82">
        <w:rPr>
          <w:rFonts w:ascii="Times New Roman" w:hAnsi="Times New Roman"/>
          <w:color w:val="000000"/>
          <w:sz w:val="24"/>
          <w:szCs w:val="24"/>
        </w:rPr>
        <w:t>czym klasy i zasadami oceniania;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87E725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diagnozowanie potrzeb uczniów w zakresie opieki, wychowania i profilaktyki dokonywan</w:t>
      </w:r>
      <w:r w:rsidR="00D60C59" w:rsidRPr="00262FB0">
        <w:rPr>
          <w:rFonts w:ascii="Times New Roman" w:hAnsi="Times New Roman"/>
          <w:color w:val="000000"/>
          <w:sz w:val="24"/>
          <w:szCs w:val="24"/>
        </w:rPr>
        <w:t>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na początku każdego roku szkolneg</w:t>
      </w:r>
      <w:r w:rsidR="00A25C82">
        <w:rPr>
          <w:rFonts w:ascii="Times New Roman" w:hAnsi="Times New Roman"/>
          <w:color w:val="000000"/>
          <w:sz w:val="24"/>
          <w:szCs w:val="24"/>
        </w:rPr>
        <w:t>o oraz w trakcie roku szkolnego;</w:t>
      </w:r>
    </w:p>
    <w:p w14:paraId="55F4F4CE" w14:textId="77777777" w:rsidR="00F56417" w:rsidRPr="00262FB0" w:rsidRDefault="00A25C82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kształtowanie osobowości ucznia;</w:t>
      </w:r>
    </w:p>
    <w:p w14:paraId="3160591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systematyczną współpracę z rodzicami, nauczycielami, pe</w:t>
      </w:r>
      <w:r w:rsidR="00A25C82">
        <w:rPr>
          <w:rFonts w:ascii="Times New Roman" w:hAnsi="Times New Roman"/>
          <w:color w:val="000000"/>
          <w:sz w:val="24"/>
          <w:szCs w:val="24"/>
        </w:rPr>
        <w:t>dagogiem szkolnym, pielęgniarką;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4630BA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uczniom pomocy psychologiczno-pedagog</w:t>
      </w:r>
      <w:r w:rsidR="00A25C82">
        <w:rPr>
          <w:rFonts w:ascii="Times New Roman" w:hAnsi="Times New Roman"/>
          <w:color w:val="000000"/>
          <w:sz w:val="24"/>
          <w:szCs w:val="24"/>
        </w:rPr>
        <w:t>icznej, materialnej i socjalnej;</w:t>
      </w:r>
    </w:p>
    <w:p w14:paraId="17C82EF5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rodzin</w:t>
      </w:r>
      <w:r w:rsidR="00A25C82">
        <w:rPr>
          <w:rFonts w:ascii="Times New Roman" w:hAnsi="Times New Roman"/>
          <w:color w:val="000000"/>
          <w:sz w:val="24"/>
          <w:szCs w:val="24"/>
        </w:rPr>
        <w:t xml:space="preserve"> niewydolnych wychowawczo;</w:t>
      </w:r>
    </w:p>
    <w:p w14:paraId="75BE293E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motywowanie ucznia do osiągani</w:t>
      </w:r>
      <w:r w:rsidR="00180692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jak najlepszych wyników w nauce, zgodnie z jego mo</w:t>
      </w:r>
      <w:r w:rsidR="00A25C82">
        <w:rPr>
          <w:rFonts w:ascii="Times New Roman" w:hAnsi="Times New Roman"/>
          <w:color w:val="000000"/>
          <w:sz w:val="24"/>
          <w:szCs w:val="24"/>
        </w:rPr>
        <w:t>żliwościami i zainteresowaniami;</w:t>
      </w:r>
    </w:p>
    <w:p w14:paraId="1B41313A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dbanie o regularne uczęszczanie uczniów na zajęcie edukacyjne, badanie przyczyn absencji, egzekwowanie  obowiązku </w:t>
      </w:r>
      <w:r w:rsidR="00A25C82">
        <w:rPr>
          <w:rFonts w:ascii="Times New Roman" w:hAnsi="Times New Roman"/>
          <w:color w:val="000000"/>
          <w:sz w:val="24"/>
          <w:szCs w:val="24"/>
        </w:rPr>
        <w:t>szkolnego;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0A41BB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informowanie pedagoga szkolnego o nieusprawiedl</w:t>
      </w:r>
      <w:r w:rsidR="00A25C82">
        <w:rPr>
          <w:rFonts w:ascii="Times New Roman" w:hAnsi="Times New Roman"/>
          <w:color w:val="000000"/>
          <w:sz w:val="24"/>
          <w:szCs w:val="24"/>
        </w:rPr>
        <w:t>iwionych nieobecnościach ucznia;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887D9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troszczenie się o rozwijanie zainteresowań ucznia </w:t>
      </w:r>
      <w:r w:rsidR="00883AF5">
        <w:rPr>
          <w:rFonts w:ascii="Times New Roman" w:hAnsi="Times New Roman"/>
          <w:color w:val="000000"/>
          <w:sz w:val="24"/>
          <w:szCs w:val="24"/>
        </w:rPr>
        <w:t>poprzez zachęcanie do udziału w </w:t>
      </w:r>
      <w:r w:rsidRPr="00262FB0">
        <w:rPr>
          <w:rFonts w:ascii="Times New Roman" w:hAnsi="Times New Roman"/>
          <w:color w:val="000000"/>
          <w:sz w:val="24"/>
          <w:szCs w:val="24"/>
        </w:rPr>
        <w:t>różnych formach z</w:t>
      </w:r>
      <w:r w:rsidR="00A25C82">
        <w:rPr>
          <w:rFonts w:ascii="Times New Roman" w:hAnsi="Times New Roman"/>
          <w:color w:val="000000"/>
          <w:sz w:val="24"/>
          <w:szCs w:val="24"/>
        </w:rPr>
        <w:t>ajęć pozalekcyjnych, konkursach</w:t>
      </w:r>
      <w:r w:rsidRPr="00262FB0">
        <w:rPr>
          <w:rFonts w:ascii="Times New Roman" w:hAnsi="Times New Roman"/>
          <w:color w:val="000000"/>
          <w:sz w:val="24"/>
          <w:szCs w:val="24"/>
        </w:rPr>
        <w:t>, pracy w organizacjach szkolnyc</w:t>
      </w:r>
      <w:r w:rsidR="00BE35F5">
        <w:rPr>
          <w:rFonts w:ascii="Times New Roman" w:hAnsi="Times New Roman"/>
          <w:color w:val="000000"/>
          <w:sz w:val="24"/>
          <w:szCs w:val="24"/>
        </w:rPr>
        <w:t>h;</w:t>
      </w:r>
    </w:p>
    <w:p w14:paraId="0A47282F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dbanie o prawidło</w:t>
      </w:r>
      <w:r w:rsidR="00BE35F5">
        <w:rPr>
          <w:rFonts w:ascii="Times New Roman" w:hAnsi="Times New Roman"/>
          <w:color w:val="000000"/>
          <w:sz w:val="24"/>
          <w:szCs w:val="24"/>
        </w:rPr>
        <w:t>we stosunki między wychowankami;</w:t>
      </w:r>
    </w:p>
    <w:p w14:paraId="66DD3F21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wyrabianie u uczniów poczucia współodpowiedzialności za porządek, estetykę, czystość na</w:t>
      </w:r>
      <w:r w:rsidR="00BE35F5">
        <w:rPr>
          <w:rFonts w:ascii="Times New Roman" w:hAnsi="Times New Roman"/>
          <w:color w:val="000000"/>
          <w:sz w:val="24"/>
          <w:szCs w:val="24"/>
        </w:rPr>
        <w:t xml:space="preserve"> terenie klasy, szkoły, osiedla;</w:t>
      </w:r>
    </w:p>
    <w:p w14:paraId="50CBCDB2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wywieranie wpływu na właściwe zachowanie uczniów w szkole i poza nią, badanie przyczyn niewłaściwego zachowania się uczniów</w:t>
      </w:r>
      <w:r w:rsidR="00BE35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- podejmowanie środków zaradczych w porozumieniu z zespołem uczniowskim, nauczycielami, pedagogiem szkolnym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BE35F5">
        <w:rPr>
          <w:rFonts w:ascii="Times New Roman" w:hAnsi="Times New Roman"/>
          <w:color w:val="000000"/>
          <w:sz w:val="24"/>
          <w:szCs w:val="24"/>
        </w:rPr>
        <w:t>rodzicami ucznia;</w:t>
      </w:r>
    </w:p>
    <w:p w14:paraId="359F1768" w14:textId="77777777" w:rsidR="00F56417" w:rsidRPr="00262FB0" w:rsidRDefault="00A13914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chronienie przed skutkami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demoralizacji i uzależnień, podejmowanie niezbędnych działań profilaktycznyc</w:t>
      </w:r>
      <w:r w:rsidR="00BE35F5">
        <w:rPr>
          <w:rFonts w:ascii="Times New Roman" w:hAnsi="Times New Roman"/>
          <w:color w:val="000000"/>
          <w:sz w:val="24"/>
          <w:szCs w:val="24"/>
        </w:rPr>
        <w:t>h, opiekuńczych i wychowawczych;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351C048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wdrażanie do dbania o higienę, stan zdrowia, stan higieniczny otoczenia oraz przestrzegani</w:t>
      </w:r>
      <w:r w:rsidR="00BE35F5">
        <w:rPr>
          <w:rFonts w:ascii="Times New Roman" w:hAnsi="Times New Roman"/>
          <w:color w:val="000000"/>
          <w:sz w:val="24"/>
          <w:szCs w:val="24"/>
        </w:rPr>
        <w:t>a zasad bhp w szkole i poza nią;</w:t>
      </w:r>
    </w:p>
    <w:p w14:paraId="624A5947" w14:textId="77777777" w:rsidR="00F56417" w:rsidRPr="00262FB0" w:rsidRDefault="00A13914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informowanie rodziców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ucznia o uzyskanych przez niego ocenach bieżących, śródrocznych i rocznych z poszczególnych zajęć edukacyjnych oraz ocenach zachowania, osiągnięciach, sukcesach, trudnościach w nauce, niepowodzeniach szko</w:t>
      </w:r>
      <w:r w:rsidR="00BE35F5">
        <w:rPr>
          <w:rFonts w:ascii="Times New Roman" w:hAnsi="Times New Roman"/>
          <w:color w:val="000000"/>
          <w:sz w:val="24"/>
          <w:szCs w:val="24"/>
        </w:rPr>
        <w:t>lnych, problemach wychowawczych;</w:t>
      </w:r>
    </w:p>
    <w:p w14:paraId="594FF1CD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rzetelne, systematyczne i terminowe prowadzenie dokumentacji określonej zarządzeni</w:t>
      </w:r>
      <w:r w:rsidR="00BE35F5">
        <w:rPr>
          <w:rFonts w:ascii="Times New Roman" w:hAnsi="Times New Roman"/>
          <w:color w:val="000000"/>
          <w:sz w:val="24"/>
          <w:szCs w:val="24"/>
        </w:rPr>
        <w:t>ami dyrektora szkoły;</w:t>
      </w:r>
    </w:p>
    <w:p w14:paraId="6AFC2CB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opracowanie i wdrażanie programu wychowawczo-profilaktycznego szkoły, planu wychowawczego i tematyki godzin wychowawczych dla danego oddziału</w:t>
      </w:r>
      <w:r w:rsidR="00BE35F5">
        <w:rPr>
          <w:rFonts w:ascii="Times New Roman" w:hAnsi="Times New Roman"/>
          <w:color w:val="000000"/>
          <w:sz w:val="24"/>
          <w:szCs w:val="24"/>
        </w:rPr>
        <w:t>;</w:t>
      </w:r>
    </w:p>
    <w:p w14:paraId="674C9A95" w14:textId="77777777" w:rsidR="007F2F84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rozbudza</w:t>
      </w:r>
      <w:r w:rsidR="00BE35F5">
        <w:rPr>
          <w:rFonts w:ascii="Times New Roman" w:hAnsi="Times New Roman"/>
          <w:color w:val="000000"/>
          <w:sz w:val="24"/>
          <w:szCs w:val="24"/>
        </w:rPr>
        <w:t>nie potrzeby czytania u uczniów;</w:t>
      </w:r>
    </w:p>
    <w:p w14:paraId="00D33D32" w14:textId="77777777" w:rsidR="00B506D1" w:rsidRPr="00262FB0" w:rsidRDefault="00B506D1" w:rsidP="00FA0660">
      <w:pPr>
        <w:pStyle w:val="Akapitzlist1"/>
        <w:numPr>
          <w:ilvl w:val="0"/>
          <w:numId w:val="23"/>
        </w:numPr>
        <w:spacing w:after="0" w:line="360" w:lineRule="auto"/>
        <w:ind w:left="10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zajęć (w ramach godzin wychowawczych) z zakresu doradztwa zawodowego.</w:t>
      </w:r>
    </w:p>
    <w:p w14:paraId="42DF4C54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ma prawo do uzyskania wsparcia, pomocy merytorycznej, metodycznej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psychologiczno-pedagogicznej w podejmowanych działaniach edukacyjnych od dyrekcji szkoły, </w:t>
      </w:r>
      <w:r w:rsidRPr="005A3FF4">
        <w:rPr>
          <w:rFonts w:ascii="Times New Roman" w:hAnsi="Times New Roman"/>
          <w:sz w:val="24"/>
          <w:szCs w:val="24"/>
        </w:rPr>
        <w:t>pedagoga</w:t>
      </w:r>
      <w:r w:rsidR="00767810" w:rsidRPr="005A3FF4">
        <w:rPr>
          <w:rFonts w:ascii="Times New Roman" w:hAnsi="Times New Roman"/>
          <w:sz w:val="24"/>
          <w:szCs w:val="24"/>
        </w:rPr>
        <w:t>/psychologa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szkolnego, poradni psychologiczno-pedagogicznej, zespołu wychowawczego, doradców metodycznych i instytucji wspomagających szkołę.</w:t>
      </w:r>
    </w:p>
    <w:p w14:paraId="0B800FF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Zmiana wychowawcy klasy może nastąpić w wyniku decyzji dyrektora szkoły w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następujących przypadkach:</w:t>
      </w:r>
    </w:p>
    <w:p w14:paraId="4AF0D5FD" w14:textId="77777777" w:rsidR="00F56417" w:rsidRPr="00262FB0" w:rsidRDefault="00F56417" w:rsidP="00FA0660">
      <w:pPr>
        <w:pStyle w:val="Akapitzlist1"/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umotywowany</w:t>
      </w:r>
      <w:r w:rsidR="00DA6F33">
        <w:rPr>
          <w:rFonts w:ascii="Times New Roman" w:hAnsi="Times New Roman"/>
          <w:color w:val="000000"/>
          <w:sz w:val="24"/>
          <w:szCs w:val="24"/>
        </w:rPr>
        <w:t xml:space="preserve"> wniosek nauczyciela-wychowawcy;</w:t>
      </w:r>
    </w:p>
    <w:p w14:paraId="144E164A" w14:textId="77777777" w:rsidR="00F56417" w:rsidRPr="00262FB0" w:rsidRDefault="00F56417" w:rsidP="00FA0660">
      <w:pPr>
        <w:pStyle w:val="Akapitzlist1"/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wyniku decyzji dyrektora podyktowanej stwierdzonymi błędami wychowawczymi.</w:t>
      </w:r>
    </w:p>
    <w:p w14:paraId="12B9E463" w14:textId="77777777" w:rsidR="00F56417" w:rsidRPr="00262FB0" w:rsidRDefault="00F56417" w:rsidP="00FA066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podejmuje decyzję w ciągu 14 dni od złożenia wniosku w tej sprawie. Zmiana wychowawcy następuje od pierwszego dnia następnego miesiąca.</w:t>
      </w:r>
    </w:p>
    <w:p w14:paraId="007B52BB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Sprawy sporne dotyczące uczniów w klasie rozstrzyga wychowawca klasy.</w:t>
      </w:r>
    </w:p>
    <w:p w14:paraId="16217C38" w14:textId="77777777" w:rsidR="00F56417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Sprawy nierozstrzygnięte przez wychowawcę klasy kierowane są do dyrektora szkoły, którego decyzja jest ostateczna.</w:t>
      </w:r>
    </w:p>
    <w:p w14:paraId="1DA7313C" w14:textId="77777777" w:rsidR="0099408B" w:rsidRPr="001B60F8" w:rsidRDefault="0099408B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lastRenderedPageBreak/>
        <w:t>Do zadań wychowawcy oddziału przedszkolnego należy:</w:t>
      </w:r>
    </w:p>
    <w:p w14:paraId="32189550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kierowanie się dobrem dzieci, dbałość o ich bezpieczeństwo, troska o ich zdrowie i</w:t>
      </w:r>
      <w:r w:rsidR="00FA066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poszanowanie godnoś</w:t>
      </w:r>
      <w:r w:rsidR="00243E61" w:rsidRPr="001B60F8">
        <w:rPr>
          <w:rFonts w:ascii="Times New Roman" w:hAnsi="Times New Roman"/>
          <w:sz w:val="24"/>
          <w:szCs w:val="24"/>
        </w:rPr>
        <w:t>ci osobistej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7424FD55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planowanie i prowadzenie pracy wychowawczo-dydaktycznej w powierzonym oddziale</w:t>
      </w:r>
      <w:r w:rsidR="00106139" w:rsidRPr="001B60F8">
        <w:rPr>
          <w:rFonts w:ascii="Times New Roman" w:hAnsi="Times New Roman"/>
          <w:sz w:val="24"/>
          <w:szCs w:val="24"/>
        </w:rPr>
        <w:t xml:space="preserve"> i odpowiadanie za jej jakość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4A179137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opracowanie samodzielnie bądź we współpracy z innymi nauczycielami programu wychowania w przedszkolu oraz wnioskowanie do dyrektora o dopuszczenie go do użytku lub zaproponowanie programu opracowanego przez innego autora;</w:t>
      </w:r>
    </w:p>
    <w:p w14:paraId="052AB96F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przeprowadzanie diagnozy swoich wychowanków;</w:t>
      </w:r>
    </w:p>
    <w:p w14:paraId="5318919E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realizowanie zajęć opiekuńczo-wychowawczych z uwzględnieniem potrzeb i</w:t>
      </w:r>
      <w:r w:rsidR="00FA066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zainteresowań dzieci;</w:t>
      </w:r>
    </w:p>
    <w:p w14:paraId="70974060" w14:textId="77777777" w:rsidR="004937B5" w:rsidRPr="001B60F8" w:rsidRDefault="004937B5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organizowanie i udzielanie pomocy psychologiczno-pedagogicznej i innej;</w:t>
      </w:r>
    </w:p>
    <w:p w14:paraId="758D84E1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instytucjami świadczącymi pomoc psychologiczno-pedagogiczną i innymi specjalistycznymi;</w:t>
      </w:r>
    </w:p>
    <w:p w14:paraId="512F9C0E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rodzicami dzieci, w tym przekazywanie rodzicom rzetelnej i bieżącej informacji na temat</w:t>
      </w:r>
      <w:r w:rsidR="002011BA" w:rsidRPr="001B60F8">
        <w:rPr>
          <w:rFonts w:ascii="Times New Roman" w:hAnsi="Times New Roman"/>
          <w:sz w:val="24"/>
          <w:szCs w:val="24"/>
        </w:rPr>
        <w:t xml:space="preserve"> rozwoju i zachowania ich dzieci, a także</w:t>
      </w:r>
      <w:r w:rsidRPr="001B60F8">
        <w:rPr>
          <w:rFonts w:ascii="Times New Roman" w:hAnsi="Times New Roman"/>
          <w:sz w:val="24"/>
          <w:szCs w:val="24"/>
        </w:rPr>
        <w:t xml:space="preserve"> realizowanego w oddziale programu w</w:t>
      </w:r>
      <w:r w:rsidR="002011BA" w:rsidRPr="001B60F8">
        <w:rPr>
          <w:rFonts w:ascii="Times New Roman" w:hAnsi="Times New Roman"/>
          <w:sz w:val="24"/>
          <w:szCs w:val="24"/>
        </w:rPr>
        <w:t>ychowania przedszkolnego</w:t>
      </w:r>
      <w:r w:rsidR="00106139" w:rsidRPr="001B60F8">
        <w:rPr>
          <w:rFonts w:ascii="Times New Roman" w:hAnsi="Times New Roman"/>
          <w:sz w:val="24"/>
          <w:szCs w:val="24"/>
        </w:rPr>
        <w:t>;</w:t>
      </w:r>
    </w:p>
    <w:p w14:paraId="2A82A9B7" w14:textId="77777777" w:rsidR="00106139" w:rsidRPr="001B60F8" w:rsidRDefault="00106139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udzielanie porad rodzicom w sprawach wychowania i kształcenia dziecka;</w:t>
      </w:r>
    </w:p>
    <w:p w14:paraId="71B5A925" w14:textId="77777777" w:rsidR="00F56417" w:rsidRPr="001B60F8" w:rsidRDefault="00106139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prowadzenie i dokumentowanie obserwacji pedagogicznej dzieci, mającej na celu poznanie i zabezpieczenie ich potrzeb rozwojowych przez: wywiad z rodzicem i</w:t>
      </w:r>
      <w:r w:rsidR="00B04D3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dzieckiem, kartę pracy indywidualnej, kartę obserwacji rozwoju dziecka, diagnozę dziecka, realizującego roczny obowiązek przygotowania przedszkolnego;</w:t>
      </w:r>
    </w:p>
    <w:p w14:paraId="6126DE36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dbanie o warsztat pracy przez gromadzenie pomocy naukowych oraz troska o estetykę pomieszczeń;</w:t>
      </w:r>
    </w:p>
    <w:p w14:paraId="2B279B81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planowanie własnego rozwoju zawodowego przez aktywne uczestnictwo w różnych formach doskonalenia zawodowego;</w:t>
      </w:r>
    </w:p>
    <w:p w14:paraId="29856E32" w14:textId="77777777" w:rsidR="003A7C91" w:rsidRPr="001B60F8" w:rsidRDefault="00516282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 xml:space="preserve">rzetelne, systematyczne, terminowe </w:t>
      </w:r>
      <w:r w:rsidR="003A7C91" w:rsidRPr="001B60F8">
        <w:rPr>
          <w:rFonts w:ascii="Times New Roman" w:hAnsi="Times New Roman"/>
          <w:sz w:val="24"/>
          <w:szCs w:val="24"/>
        </w:rPr>
        <w:t>prowadzenie dokumentacji przebiegu nauczania, działalności wychowawczej i opiekuńczej zgodnie z obowiązującymi przepisami;</w:t>
      </w:r>
    </w:p>
    <w:p w14:paraId="7EE12ED4" w14:textId="77777777" w:rsidR="003A7C91" w:rsidRPr="001B60F8" w:rsidRDefault="00D73A15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realizowanie</w:t>
      </w:r>
      <w:r w:rsidR="003A7C91" w:rsidRPr="001B60F8">
        <w:rPr>
          <w:rFonts w:ascii="Times New Roman" w:hAnsi="Times New Roman"/>
          <w:sz w:val="24"/>
          <w:szCs w:val="24"/>
        </w:rPr>
        <w:t xml:space="preserve"> zaleceń dyrektora i upraw</w:t>
      </w:r>
      <w:r w:rsidRPr="001B60F8">
        <w:rPr>
          <w:rFonts w:ascii="Times New Roman" w:hAnsi="Times New Roman"/>
          <w:sz w:val="24"/>
          <w:szCs w:val="24"/>
        </w:rPr>
        <w:t>n</w:t>
      </w:r>
      <w:r w:rsidR="003A7C91" w:rsidRPr="001B60F8">
        <w:rPr>
          <w:rFonts w:ascii="Times New Roman" w:hAnsi="Times New Roman"/>
          <w:sz w:val="24"/>
          <w:szCs w:val="24"/>
        </w:rPr>
        <w:t>ionych osób kontrolujących;</w:t>
      </w:r>
    </w:p>
    <w:p w14:paraId="1FCE83D6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inicjowanie i organizowanie imprez o charakterze dydaktycznym, wychowawczym, turystycznym, kulturalnym, rekreacyjno-sportowym;</w:t>
      </w:r>
    </w:p>
    <w:p w14:paraId="50A4764B" w14:textId="77777777" w:rsidR="003A7C91" w:rsidRPr="001B60F8" w:rsidRDefault="00F02366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innymi nauczycielami</w:t>
      </w:r>
      <w:r w:rsidR="00984E33" w:rsidRPr="001B60F8">
        <w:rPr>
          <w:rFonts w:ascii="Times New Roman" w:hAnsi="Times New Roman"/>
          <w:sz w:val="24"/>
          <w:szCs w:val="24"/>
        </w:rPr>
        <w:t>, pedagogiem szkolnym (psychologiem), logopedą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505AF502" w14:textId="77777777" w:rsidR="00F02366" w:rsidRPr="001B60F8" w:rsidRDefault="003C4CDF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 xml:space="preserve">realizowanie innych zadań zleconych przez dyrektora, a wynikających z potrzeb placówki. </w:t>
      </w:r>
    </w:p>
    <w:p w14:paraId="4C763ECB" w14:textId="77777777" w:rsidR="003A7C91" w:rsidRPr="00295928" w:rsidRDefault="003A7C91" w:rsidP="00FA0660">
      <w:pPr>
        <w:pStyle w:val="Akapitzlist1"/>
        <w:spacing w:after="0" w:line="360" w:lineRule="auto"/>
        <w:ind w:left="0" w:firstLine="284"/>
        <w:contextualSpacing w:val="0"/>
        <w:jc w:val="center"/>
        <w:rPr>
          <w:rFonts w:ascii="Times New Roman" w:hAnsi="Times New Roman"/>
          <w:b/>
          <w:color w:val="000000"/>
          <w:sz w:val="24"/>
        </w:rPr>
      </w:pPr>
    </w:p>
    <w:p w14:paraId="6F53CF41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40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7D42E4D3" w14:textId="77777777" w:rsidR="00F56417" w:rsidRPr="00262FB0" w:rsidRDefault="00F56417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w swoich działaniach dydaktycznych, wychowawczych i opiekuńczych ma obowiązek kierowania się dobrem uczniów, troską o ich zdrowie, postawę moralną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obywatelską z poszanowaniem godności osobistej ucznia, w oparciu o zasady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etyki, </w:t>
      </w:r>
      <w:r w:rsidRPr="00262FB0">
        <w:rPr>
          <w:rFonts w:ascii="Times New Roman" w:hAnsi="Times New Roman"/>
          <w:color w:val="000000"/>
          <w:sz w:val="24"/>
          <w:szCs w:val="24"/>
        </w:rPr>
        <w:t>solidarności, demokracji, tolerancji, sprawiedliwości i wolności.</w:t>
      </w:r>
    </w:p>
    <w:p w14:paraId="0A51685E" w14:textId="77777777" w:rsidR="00F56417" w:rsidRPr="00262FB0" w:rsidRDefault="001C13AF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obowiązany jest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rzetelnie realizować zadania związane z powierzonym mu stanowiskiem oraz podstawowymi funkcjami szkoły: dydaktyc</w:t>
      </w:r>
      <w:r w:rsidR="00B20F48" w:rsidRPr="00262FB0">
        <w:rPr>
          <w:rFonts w:ascii="Times New Roman" w:hAnsi="Times New Roman"/>
          <w:color w:val="000000"/>
          <w:sz w:val="24"/>
          <w:szCs w:val="24"/>
        </w:rPr>
        <w:t>zną, wychowawczą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B20F48" w:rsidRPr="00262FB0">
        <w:rPr>
          <w:rFonts w:ascii="Times New Roman" w:hAnsi="Times New Roman"/>
          <w:color w:val="000000"/>
          <w:sz w:val="24"/>
          <w:szCs w:val="24"/>
        </w:rPr>
        <w:t>opiekuńczą.</w:t>
      </w:r>
    </w:p>
    <w:p w14:paraId="701D9F69" w14:textId="77777777" w:rsidR="00F56417" w:rsidRPr="00262FB0" w:rsidRDefault="00F56417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nauczyciela należy:</w:t>
      </w:r>
    </w:p>
    <w:p w14:paraId="3B796100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program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wychowawczo-profilaktyczn</w:t>
      </w:r>
      <w:r w:rsidRPr="00262FB0">
        <w:rPr>
          <w:rFonts w:ascii="Times New Roman" w:hAnsi="Times New Roman"/>
          <w:color w:val="000000"/>
          <w:sz w:val="24"/>
          <w:szCs w:val="24"/>
        </w:rPr>
        <w:t>ego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szkoły</w:t>
      </w:r>
      <w:r w:rsidR="0024503C">
        <w:rPr>
          <w:rFonts w:ascii="Times New Roman" w:hAnsi="Times New Roman"/>
          <w:color w:val="000000"/>
          <w:sz w:val="24"/>
          <w:szCs w:val="24"/>
        </w:rPr>
        <w:t>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8B1F88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efektywne realizowanie przyjętego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program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nauczania</w:t>
      </w:r>
      <w:r w:rsidR="0024503C">
        <w:rPr>
          <w:rFonts w:ascii="Times New Roman" w:hAnsi="Times New Roman"/>
          <w:color w:val="000000"/>
          <w:sz w:val="24"/>
          <w:szCs w:val="24"/>
        </w:rPr>
        <w:t>;</w:t>
      </w:r>
    </w:p>
    <w:p w14:paraId="064578C8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właściwe organizowanie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proces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24503C">
        <w:rPr>
          <w:rFonts w:ascii="Times New Roman" w:hAnsi="Times New Roman"/>
          <w:color w:val="000000"/>
          <w:sz w:val="24"/>
          <w:szCs w:val="24"/>
        </w:rPr>
        <w:t xml:space="preserve"> nauczania;</w:t>
      </w:r>
    </w:p>
    <w:p w14:paraId="32373200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uczniów zgodnie z obowiązującymi przepisami i pr</w:t>
      </w:r>
      <w:r w:rsidR="0024503C">
        <w:rPr>
          <w:rFonts w:ascii="Times New Roman" w:hAnsi="Times New Roman"/>
          <w:color w:val="000000"/>
          <w:sz w:val="24"/>
          <w:szCs w:val="24"/>
        </w:rPr>
        <w:t>zedmiotowymi zasadami oceniania;</w:t>
      </w:r>
    </w:p>
    <w:p w14:paraId="0A85FD53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zapewnianie bezpieczeństwa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uczniom w czasie lekcji, przerw i zajęć pozalekcyjnych oraz wszelkiego typ</w:t>
      </w:r>
      <w:r w:rsidRPr="00262FB0">
        <w:rPr>
          <w:rFonts w:ascii="Times New Roman" w:hAnsi="Times New Roman"/>
          <w:color w:val="000000"/>
          <w:sz w:val="24"/>
          <w:szCs w:val="24"/>
        </w:rPr>
        <w:t>u wyjść, wycieczek, przestrzeganie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przepisów bhp i zarządzeń </w:t>
      </w:r>
      <w:r w:rsidR="0024503C">
        <w:rPr>
          <w:rFonts w:ascii="Times New Roman" w:hAnsi="Times New Roman"/>
          <w:color w:val="000000"/>
          <w:sz w:val="24"/>
          <w:szCs w:val="24"/>
        </w:rPr>
        <w:t>dyrektora szkoły w tym zakresie;</w:t>
      </w:r>
    </w:p>
    <w:p w14:paraId="51540C07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kontrolowanie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obecności </w:t>
      </w:r>
      <w:r w:rsidR="0024503C">
        <w:rPr>
          <w:rFonts w:ascii="Times New Roman" w:hAnsi="Times New Roman"/>
          <w:color w:val="000000"/>
          <w:sz w:val="24"/>
          <w:szCs w:val="24"/>
        </w:rPr>
        <w:t>uczniów na wszystkich zajęciach;</w:t>
      </w:r>
    </w:p>
    <w:p w14:paraId="205E4F32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miarę możliwości zapobieganie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24503C">
        <w:rPr>
          <w:rFonts w:ascii="Times New Roman" w:hAnsi="Times New Roman"/>
          <w:color w:val="000000"/>
          <w:sz w:val="24"/>
          <w:szCs w:val="24"/>
        </w:rPr>
        <w:t>iepowodzeniom szkolnym uczniów;</w:t>
      </w:r>
    </w:p>
    <w:p w14:paraId="5D110528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indywidualizowanie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proces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24503C">
        <w:rPr>
          <w:rFonts w:ascii="Times New Roman" w:hAnsi="Times New Roman"/>
          <w:color w:val="000000"/>
          <w:sz w:val="24"/>
          <w:szCs w:val="24"/>
        </w:rPr>
        <w:t xml:space="preserve"> nauczania;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FFC11F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każdego ucz</w:t>
      </w:r>
      <w:r w:rsidR="0024503C">
        <w:rPr>
          <w:rFonts w:ascii="Times New Roman" w:hAnsi="Times New Roman"/>
          <w:color w:val="000000"/>
          <w:sz w:val="24"/>
          <w:szCs w:val="24"/>
        </w:rPr>
        <w:t>nia w jego rozwoju;</w:t>
      </w:r>
    </w:p>
    <w:p w14:paraId="1EA0AA31" w14:textId="77777777" w:rsidR="002A73C3" w:rsidRPr="00394576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AA57A9">
        <w:rPr>
          <w:rFonts w:ascii="Times New Roman" w:hAnsi="Times New Roman"/>
          <w:sz w:val="24"/>
          <w:szCs w:val="24"/>
        </w:rPr>
        <w:t xml:space="preserve">troszczenie </w:t>
      </w:r>
      <w:r w:rsidR="00F56417" w:rsidRPr="00AA57A9">
        <w:rPr>
          <w:rFonts w:ascii="Times New Roman" w:hAnsi="Times New Roman"/>
          <w:sz w:val="24"/>
          <w:szCs w:val="24"/>
        </w:rPr>
        <w:t>się o powierzone mu pomoce dydaktyczne i majątek szkoły.</w:t>
      </w:r>
    </w:p>
    <w:p w14:paraId="14ADCAE2" w14:textId="77777777" w:rsidR="006037AC" w:rsidRPr="00AA57A9" w:rsidRDefault="006037AC" w:rsidP="00FA0660">
      <w:pPr>
        <w:pStyle w:val="Akapitzlist1"/>
        <w:spacing w:after="0" w:line="360" w:lineRule="auto"/>
        <w:ind w:left="0"/>
        <w:contextualSpacing w:val="0"/>
        <w:rPr>
          <w:rFonts w:ascii="Times New Roman" w:hAnsi="Times New Roman"/>
          <w:b/>
          <w:sz w:val="28"/>
          <w:szCs w:val="24"/>
        </w:rPr>
      </w:pPr>
    </w:p>
    <w:p w14:paraId="6A4CF29A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41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503E81F" w14:textId="77777777" w:rsidR="00F56417" w:rsidRPr="00262FB0" w:rsidRDefault="00F56417" w:rsidP="00FA0660">
      <w:pPr>
        <w:numPr>
          <w:ilvl w:val="0"/>
          <w:numId w:val="75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 zadań pedagoga </w:t>
      </w:r>
      <w:r w:rsidRPr="00292414">
        <w:rPr>
          <w:rFonts w:ascii="Times New Roman" w:hAnsi="Times New Roman"/>
          <w:sz w:val="24"/>
          <w:szCs w:val="24"/>
        </w:rPr>
        <w:t>(psychologa</w:t>
      </w:r>
      <w:r w:rsidRPr="00262FB0">
        <w:rPr>
          <w:rFonts w:ascii="Times New Roman" w:hAnsi="Times New Roman"/>
          <w:color w:val="000000"/>
          <w:sz w:val="24"/>
          <w:szCs w:val="24"/>
        </w:rPr>
        <w:t>) nal</w:t>
      </w:r>
      <w:r w:rsidR="00A13914">
        <w:rPr>
          <w:rFonts w:ascii="Times New Roman" w:hAnsi="Times New Roman"/>
          <w:color w:val="000000"/>
          <w:sz w:val="24"/>
          <w:szCs w:val="24"/>
        </w:rPr>
        <w:t>eży pomoc wychowawcom klas, a w </w:t>
      </w:r>
      <w:r w:rsidRPr="00262FB0">
        <w:rPr>
          <w:rFonts w:ascii="Times New Roman" w:hAnsi="Times New Roman"/>
          <w:color w:val="000000"/>
          <w:sz w:val="24"/>
          <w:szCs w:val="24"/>
        </w:rPr>
        <w:t>szczególności:</w:t>
      </w:r>
    </w:p>
    <w:p w14:paraId="21ECAF80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rozpoznawanie </w:t>
      </w:r>
      <w:r w:rsidR="00A13914">
        <w:rPr>
          <w:rFonts w:ascii="Times New Roman" w:hAnsi="Times New Roman"/>
          <w:color w:val="000000"/>
          <w:sz w:val="24"/>
          <w:szCs w:val="24"/>
        </w:rPr>
        <w:t xml:space="preserve">indywidualnych potrzeb uczniów </w:t>
      </w:r>
      <w:r w:rsidRPr="00262FB0">
        <w:rPr>
          <w:rFonts w:ascii="Times New Roman" w:hAnsi="Times New Roman"/>
          <w:color w:val="000000"/>
          <w:sz w:val="24"/>
          <w:szCs w:val="24"/>
        </w:rPr>
        <w:t>oraz analizowanie przyczyn n</w:t>
      </w:r>
      <w:r w:rsidR="0016149C">
        <w:rPr>
          <w:rFonts w:ascii="Times New Roman" w:hAnsi="Times New Roman"/>
          <w:color w:val="000000"/>
          <w:sz w:val="24"/>
          <w:szCs w:val="24"/>
        </w:rPr>
        <w:t>iepowodzeń szkolnych;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158ADC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określanie form i sposobów udzielania uczniom, w tym uczniom z wybitnymi uzdolnieniami, pomocy psychologiczno-pedagogicznej, odpowiednio do rozpoznanych potrzeb</w:t>
      </w:r>
      <w:r w:rsidR="003B72A5">
        <w:rPr>
          <w:rFonts w:ascii="Times New Roman" w:hAnsi="Times New Roman"/>
          <w:color w:val="000000"/>
          <w:sz w:val="24"/>
          <w:szCs w:val="24"/>
        </w:rPr>
        <w:t>;</w:t>
      </w:r>
    </w:p>
    <w:p w14:paraId="257CC6BB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i p</w:t>
      </w:r>
      <w:r w:rsidR="002C6935">
        <w:rPr>
          <w:rFonts w:ascii="Times New Roman" w:hAnsi="Times New Roman"/>
          <w:color w:val="000000"/>
          <w:sz w:val="24"/>
          <w:szCs w:val="24"/>
        </w:rPr>
        <w:t xml:space="preserve">rowadzenie różnych form pomocy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psychologiczno-pedagogicznej dla </w:t>
      </w:r>
      <w:r w:rsidR="003B72A5">
        <w:rPr>
          <w:rFonts w:ascii="Times New Roman" w:hAnsi="Times New Roman"/>
          <w:color w:val="000000"/>
          <w:sz w:val="24"/>
          <w:szCs w:val="24"/>
        </w:rPr>
        <w:t>uczniów, rodziców i nauczycieli;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E0BF3D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podejmowanie działań wychowawczych i profilaktycznych wynikających z programu wychowawczo-profilaktycznego szkoły w stosunku do uczniów, z udziałem rodziców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nauczycieli</w:t>
      </w:r>
      <w:r w:rsidR="003B72A5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F154FB1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opiekuńczych nauczycieli, wynikających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progra</w:t>
      </w:r>
      <w:r w:rsidR="003B72A5">
        <w:rPr>
          <w:rFonts w:ascii="Times New Roman" w:hAnsi="Times New Roman"/>
          <w:color w:val="000000"/>
          <w:sz w:val="24"/>
          <w:szCs w:val="24"/>
        </w:rPr>
        <w:t>mu wychowawczo–profilaktycznego;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9F0C8B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planowanie i koordynowanie zadań realizowanych przez szkołę na rzecz uczniów, rodziców i nauczycieli w zakresie wyboru prz</w:t>
      </w:r>
      <w:r w:rsidR="003B72A5">
        <w:rPr>
          <w:rFonts w:ascii="Times New Roman" w:hAnsi="Times New Roman"/>
          <w:color w:val="000000"/>
          <w:sz w:val="24"/>
          <w:szCs w:val="24"/>
        </w:rPr>
        <w:t>ez uczniów kierunku kształcenia;</w:t>
      </w:r>
    </w:p>
    <w:p w14:paraId="13B12922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działanie na rzecz zorganizowania opieki i pomocy materialnej uczniom znajdującym </w:t>
      </w:r>
      <w:r w:rsidR="003B72A5">
        <w:rPr>
          <w:rFonts w:ascii="Times New Roman" w:hAnsi="Times New Roman"/>
          <w:color w:val="000000"/>
          <w:sz w:val="24"/>
          <w:szCs w:val="24"/>
        </w:rPr>
        <w:t>się w trudnej sytuacji życiowej;</w:t>
      </w:r>
    </w:p>
    <w:p w14:paraId="0E83C1EA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różnych form pomocy psychologiczno-pedagogicznej uczniom realizującym ind</w:t>
      </w:r>
      <w:r w:rsidR="003B72A5">
        <w:rPr>
          <w:rFonts w:ascii="Times New Roman" w:hAnsi="Times New Roman"/>
          <w:color w:val="000000"/>
          <w:sz w:val="24"/>
          <w:szCs w:val="24"/>
        </w:rPr>
        <w:t>ywidualny program lub tok nauki;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FB2E933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w opracowaniu programu wychowaw</w:t>
      </w:r>
      <w:r w:rsidR="003B72A5">
        <w:rPr>
          <w:rFonts w:ascii="Times New Roman" w:hAnsi="Times New Roman"/>
          <w:color w:val="000000"/>
          <w:sz w:val="24"/>
          <w:szCs w:val="24"/>
        </w:rPr>
        <w:t>czo-profilaktycznego szkoły;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A93666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profilaktycznych nauczycieli, wynikających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programu wych</w:t>
      </w:r>
      <w:r w:rsidR="003B72A5">
        <w:rPr>
          <w:rFonts w:ascii="Times New Roman" w:hAnsi="Times New Roman"/>
          <w:color w:val="000000"/>
          <w:sz w:val="24"/>
          <w:szCs w:val="24"/>
        </w:rPr>
        <w:t>owawczo-profilaktycznego szkoły;</w:t>
      </w:r>
    </w:p>
    <w:p w14:paraId="1F98BE0C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różnych form terapii ucz</w:t>
      </w:r>
      <w:r w:rsidR="003B72A5">
        <w:rPr>
          <w:rFonts w:ascii="Times New Roman" w:hAnsi="Times New Roman"/>
          <w:color w:val="000000"/>
          <w:sz w:val="24"/>
          <w:szCs w:val="24"/>
        </w:rPr>
        <w:t>niom niedostosowanym społecznie;</w:t>
      </w:r>
    </w:p>
    <w:p w14:paraId="41BFA7C7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poradnią psychologiczno-pedagogiczną i poradniami specjalistycznymi, kierując do</w:t>
      </w:r>
      <w:r w:rsidR="003B72A5">
        <w:rPr>
          <w:rFonts w:ascii="Times New Roman" w:hAnsi="Times New Roman"/>
          <w:color w:val="000000"/>
          <w:sz w:val="24"/>
          <w:szCs w:val="24"/>
        </w:rPr>
        <w:t xml:space="preserve"> nich wszystkich potrzebujących;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9459D4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instytucjami, organizacjami i stowarzysze</w:t>
      </w:r>
      <w:r w:rsidR="00A13914">
        <w:rPr>
          <w:rFonts w:ascii="Times New Roman" w:hAnsi="Times New Roman"/>
          <w:color w:val="000000"/>
          <w:sz w:val="24"/>
          <w:szCs w:val="24"/>
        </w:rPr>
        <w:t xml:space="preserve">niami </w:t>
      </w:r>
      <w:r w:rsidR="003B72A5">
        <w:rPr>
          <w:rFonts w:ascii="Times New Roman" w:hAnsi="Times New Roman"/>
          <w:color w:val="000000"/>
          <w:sz w:val="24"/>
          <w:szCs w:val="24"/>
        </w:rPr>
        <w:t>opiekuńczo-wychowawczymi;</w:t>
      </w:r>
    </w:p>
    <w:p w14:paraId="0647005F" w14:textId="77777777" w:rsidR="00B506D1" w:rsidRPr="00262FB0" w:rsidRDefault="00B506D1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doradztwa zawodowego.</w:t>
      </w:r>
    </w:p>
    <w:p w14:paraId="6CE5F4C8" w14:textId="77777777" w:rsidR="00F656BB" w:rsidRPr="0015084E" w:rsidRDefault="00F656BB" w:rsidP="00FA0660">
      <w:pPr>
        <w:numPr>
          <w:ilvl w:val="0"/>
          <w:numId w:val="7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5084E">
        <w:rPr>
          <w:rFonts w:ascii="Times New Roman" w:hAnsi="Times New Roman"/>
          <w:sz w:val="24"/>
          <w:szCs w:val="24"/>
        </w:rPr>
        <w:t>Do zadań doradcy zawodowego należy:</w:t>
      </w:r>
    </w:p>
    <w:p w14:paraId="4CEC864E" w14:textId="77777777" w:rsidR="00F656BB" w:rsidRPr="00262FB0" w:rsidRDefault="00F656BB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systematyczne diagnozowanie zapotrzebowania uczniów na informacje i pomoc </w:t>
      </w:r>
      <w:r w:rsidR="001002E9"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1002E9" w:rsidRPr="00262FB0">
        <w:rPr>
          <w:rFonts w:ascii="Times New Roman" w:hAnsi="Times New Roman"/>
          <w:color w:val="000000"/>
          <w:sz w:val="24"/>
          <w:szCs w:val="24"/>
        </w:rPr>
        <w:t xml:space="preserve">planowaniu </w:t>
      </w:r>
      <w:r w:rsidR="007C1901">
        <w:rPr>
          <w:rFonts w:ascii="Times New Roman" w:hAnsi="Times New Roman"/>
          <w:color w:val="000000"/>
          <w:sz w:val="24"/>
          <w:szCs w:val="24"/>
        </w:rPr>
        <w:t>kształcenia i kariery zawodowej;</w:t>
      </w:r>
    </w:p>
    <w:p w14:paraId="28E93CAC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gromadzenie, aktualizacja i udostępnianie informacji edukacyjnych i zawodowych właściwych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dla danego poziomu kształcenia;</w:t>
      </w:r>
    </w:p>
    <w:p w14:paraId="16C96043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wskazywanie osobom zainteresowanym (młodzieży, rodzicom, nauczycielom) źródeł dodatkowej informacji na poziomie regionalnym, ogólnokrajowym, europejskim na temat: rynku pracy, trendów rozwoj</w:t>
      </w:r>
      <w:r w:rsidR="004627BA" w:rsidRPr="00262FB0">
        <w:rPr>
          <w:rFonts w:ascii="Times New Roman" w:hAnsi="Times New Roman"/>
          <w:color w:val="000000"/>
          <w:sz w:val="24"/>
          <w:szCs w:val="24"/>
        </w:rPr>
        <w:t>owych w świecie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zawodów i zatrudnienia, wykorzystania posiadanych uzdolnień i talentów w różnych obszarach, instytucji i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organizacji wspierających funkcjonowanie osób niepełnosprawnych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życiu codziennym i zawodowym, alternatywnych możliwości kształcenia dla młodzieży z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</w:t>
      </w:r>
      <w:r w:rsidR="007C1901">
        <w:rPr>
          <w:rFonts w:ascii="Times New Roman" w:hAnsi="Times New Roman"/>
          <w:color w:val="000000"/>
          <w:sz w:val="24"/>
          <w:szCs w:val="24"/>
        </w:rPr>
        <w:t>blemami, programów edukacyjnych;</w:t>
      </w:r>
    </w:p>
    <w:p w14:paraId="467EB2A5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indywidualnych porad edukacyjnych i za</w:t>
      </w:r>
      <w:r w:rsidR="007C1901">
        <w:rPr>
          <w:rFonts w:ascii="Times New Roman" w:hAnsi="Times New Roman"/>
          <w:color w:val="000000"/>
          <w:sz w:val="24"/>
          <w:szCs w:val="24"/>
        </w:rPr>
        <w:t>wodowych uczniom i ich rodzicom;</w:t>
      </w:r>
    </w:p>
    <w:p w14:paraId="059848A6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grupowych zajęć aktywizujących, wspierających uczniów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świadomym planowaniu kariery i podjęciu roli zawodowej poprzez przygotowanie ich do aktywnego </w:t>
      </w: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poszukiwania pracy, prezentowania się na rynku pracy oraz wyposażenie ich w wiedzę na temat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reguł rządzących rynkiem pracy;</w:t>
      </w:r>
    </w:p>
    <w:p w14:paraId="3E27C094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kierowanie w sprawach trudnych do specj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alistów: doradców zawodowych w </w:t>
      </w:r>
      <w:r w:rsidRPr="00262FB0">
        <w:rPr>
          <w:rFonts w:ascii="Times New Roman" w:hAnsi="Times New Roman"/>
          <w:color w:val="000000"/>
          <w:sz w:val="24"/>
          <w:szCs w:val="24"/>
        </w:rPr>
        <w:t>poradniach psychologiczno-pedagogicznych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i urzędach pracy, lekarzy itp.;</w:t>
      </w:r>
    </w:p>
    <w:p w14:paraId="1613B10E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koordynowanie działalnośc</w:t>
      </w:r>
      <w:r w:rsidR="007C1901">
        <w:rPr>
          <w:rFonts w:ascii="Times New Roman" w:hAnsi="Times New Roman"/>
          <w:color w:val="000000"/>
          <w:sz w:val="24"/>
          <w:szCs w:val="24"/>
        </w:rPr>
        <w:t>i informacyjno-doradczej szkoły;</w:t>
      </w:r>
    </w:p>
    <w:p w14:paraId="0C7C1DE9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rodziców i nauczycieli w działaniach doradczych poprzez organizowanie spotkań szkoleniowo-informacyjnych, udostępnianie im informacji i materiałów do pracy z uczniami</w:t>
      </w:r>
      <w:r w:rsidR="007C1901">
        <w:rPr>
          <w:rFonts w:ascii="Times New Roman" w:hAnsi="Times New Roman"/>
          <w:color w:val="000000"/>
          <w:sz w:val="24"/>
          <w:szCs w:val="24"/>
        </w:rPr>
        <w:t>;</w:t>
      </w:r>
    </w:p>
    <w:p w14:paraId="1094337D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wzbogacanie warsztatu pracy o nowoczesne środki przekazu informacji oraz udostępni</w:t>
      </w:r>
      <w:r w:rsidR="007C1901">
        <w:rPr>
          <w:rFonts w:ascii="Times New Roman" w:hAnsi="Times New Roman"/>
          <w:color w:val="000000"/>
          <w:sz w:val="24"/>
          <w:szCs w:val="24"/>
        </w:rPr>
        <w:t>anie ich osobom zainteresowanym;</w:t>
      </w:r>
    </w:p>
    <w:p w14:paraId="2087EC99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</w:t>
      </w:r>
      <w:r w:rsidR="007C1901">
        <w:rPr>
          <w:rFonts w:ascii="Times New Roman" w:hAnsi="Times New Roman"/>
          <w:color w:val="000000"/>
          <w:sz w:val="24"/>
          <w:szCs w:val="24"/>
        </w:rPr>
        <w:t>zenie odpowiedniej dokumentacji;</w:t>
      </w:r>
    </w:p>
    <w:p w14:paraId="198C672D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instytucjami wspierającymi wewnątrzszkolny system doradztwa zawodowego.</w:t>
      </w:r>
    </w:p>
    <w:p w14:paraId="3A5EE8AA" w14:textId="77777777" w:rsidR="005C03E5" w:rsidRPr="00262FB0" w:rsidRDefault="005C03E5" w:rsidP="00FA0660">
      <w:pPr>
        <w:pStyle w:val="Akapitzlist1"/>
        <w:numPr>
          <w:ilvl w:val="0"/>
          <w:numId w:val="7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logopedy należy:</w:t>
      </w:r>
    </w:p>
    <w:p w14:paraId="661087E4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przeprowadzenie badań wstępnych w celu ustalenia stanu mowy uczn</w:t>
      </w:r>
      <w:r w:rsidR="006E2DFC">
        <w:rPr>
          <w:rFonts w:ascii="Times New Roman" w:hAnsi="Times New Roman"/>
          <w:color w:val="000000"/>
          <w:sz w:val="24"/>
          <w:szCs w:val="24"/>
        </w:rPr>
        <w:t>iów, w tym mowy głośnej i pisma;</w:t>
      </w:r>
    </w:p>
    <w:p w14:paraId="233A1045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diagnozowanie logopedyczne oraz – odpowiednio do jego wyników – org</w:t>
      </w:r>
      <w:r w:rsidR="006E2DFC">
        <w:rPr>
          <w:rFonts w:ascii="Times New Roman" w:hAnsi="Times New Roman"/>
          <w:color w:val="000000"/>
          <w:sz w:val="24"/>
          <w:szCs w:val="24"/>
        </w:rPr>
        <w:t>anizowanie pomocy logopedycznej;</w:t>
      </w:r>
    </w:p>
    <w:p w14:paraId="058EE3C3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prowadzenie terapii logopedycznej </w:t>
      </w:r>
      <w:r w:rsidR="00AF3B27" w:rsidRPr="00262FB0">
        <w:rPr>
          <w:rFonts w:ascii="Times New Roman" w:hAnsi="Times New Roman"/>
          <w:color w:val="000000"/>
          <w:sz w:val="24"/>
          <w:szCs w:val="24"/>
        </w:rPr>
        <w:t xml:space="preserve">indywidulanej </w:t>
      </w:r>
      <w:r w:rsidRPr="00262FB0">
        <w:rPr>
          <w:rFonts w:ascii="Times New Roman" w:hAnsi="Times New Roman"/>
          <w:color w:val="000000"/>
          <w:sz w:val="24"/>
          <w:szCs w:val="24"/>
        </w:rPr>
        <w:t>i w grupac</w:t>
      </w:r>
      <w:r w:rsidR="00A13914">
        <w:rPr>
          <w:rFonts w:ascii="Times New Roman" w:hAnsi="Times New Roman"/>
          <w:color w:val="000000"/>
          <w:sz w:val="24"/>
          <w:szCs w:val="24"/>
        </w:rPr>
        <w:t>h dzieci, u których stwierdzono</w:t>
      </w:r>
      <w:r w:rsidR="00AF3B27" w:rsidRPr="00262FB0">
        <w:rPr>
          <w:rFonts w:ascii="Times New Roman" w:hAnsi="Times New Roman"/>
          <w:color w:val="000000"/>
          <w:sz w:val="24"/>
          <w:szCs w:val="24"/>
        </w:rPr>
        <w:t xml:space="preserve"> nieprawidłowoś</w:t>
      </w:r>
      <w:r w:rsidR="006E2DFC">
        <w:rPr>
          <w:rFonts w:ascii="Times New Roman" w:hAnsi="Times New Roman"/>
          <w:color w:val="000000"/>
          <w:sz w:val="24"/>
          <w:szCs w:val="24"/>
        </w:rPr>
        <w:t>ci w rozwoju mowy głośnej i pisma;</w:t>
      </w:r>
    </w:p>
    <w:p w14:paraId="55C46843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pomocy logopedycznej dla dzieci z trudnościami w czytaniu i pisaniu, przy ścisłej współpracy z pedagogiem i nauczycielami prowadzącymi z</w:t>
      </w:r>
      <w:r w:rsidR="001E2D28">
        <w:rPr>
          <w:rFonts w:ascii="Times New Roman" w:hAnsi="Times New Roman"/>
          <w:color w:val="000000"/>
          <w:sz w:val="24"/>
          <w:szCs w:val="24"/>
        </w:rPr>
        <w:t>ajęcia korekcyjno-kompensacyjne;</w:t>
      </w:r>
    </w:p>
    <w:p w14:paraId="6AE0A38F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organizowanie i prowadzenie różnych form pomocy psychologiczno-pedagogicznej dla </w:t>
      </w:r>
      <w:r w:rsidR="001E2D28">
        <w:rPr>
          <w:rFonts w:ascii="Times New Roman" w:hAnsi="Times New Roman"/>
          <w:color w:val="000000"/>
          <w:sz w:val="24"/>
          <w:szCs w:val="24"/>
        </w:rPr>
        <w:t>uczniów, rodziców i nauczycieli;</w:t>
      </w:r>
    </w:p>
    <w:p w14:paraId="46EFA141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podejmowanie działań profilaktycznych zapobiegających powstawaniu zaburzeń komunikacji językowej, w tym współpraca z </w:t>
      </w:r>
      <w:r w:rsidR="001E2D28">
        <w:rPr>
          <w:rFonts w:ascii="Times New Roman" w:hAnsi="Times New Roman"/>
          <w:color w:val="000000"/>
          <w:sz w:val="24"/>
          <w:szCs w:val="24"/>
        </w:rPr>
        <w:t>najbliższym środowiskiem ucznia;</w:t>
      </w:r>
    </w:p>
    <w:p w14:paraId="720A21A3" w14:textId="77777777" w:rsidR="00AF3B27" w:rsidRPr="00292414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współdziałanie </w:t>
      </w:r>
      <w:r w:rsidRPr="00292414">
        <w:rPr>
          <w:rFonts w:ascii="Times New Roman" w:hAnsi="Times New Roman"/>
          <w:sz w:val="24"/>
          <w:szCs w:val="24"/>
        </w:rPr>
        <w:t>w opracowaniu programu wychowawczo-profilaktycznego szkoły i jego ewaluacji</w:t>
      </w:r>
      <w:r w:rsidR="001E2D28" w:rsidRPr="00292414">
        <w:rPr>
          <w:rFonts w:ascii="Times New Roman" w:hAnsi="Times New Roman"/>
          <w:sz w:val="24"/>
          <w:szCs w:val="24"/>
        </w:rPr>
        <w:t>;</w:t>
      </w:r>
    </w:p>
    <w:p w14:paraId="09B9610E" w14:textId="77777777" w:rsidR="00AF3B27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profilaktyczn</w:t>
      </w:r>
      <w:r w:rsidR="00883AF5">
        <w:rPr>
          <w:rFonts w:ascii="Times New Roman" w:hAnsi="Times New Roman"/>
          <w:color w:val="000000"/>
          <w:sz w:val="24"/>
          <w:szCs w:val="24"/>
        </w:rPr>
        <w:t>ych nauczycieli, wynikających z </w:t>
      </w:r>
      <w:r w:rsidRPr="00262FB0">
        <w:rPr>
          <w:rFonts w:ascii="Times New Roman" w:hAnsi="Times New Roman"/>
          <w:color w:val="000000"/>
          <w:sz w:val="24"/>
          <w:szCs w:val="24"/>
        </w:rPr>
        <w:t>programu wychowawczo-profilaktycznego szkoły.</w:t>
      </w:r>
    </w:p>
    <w:p w14:paraId="27CD0CDC" w14:textId="77777777" w:rsidR="000001A8" w:rsidRPr="00C34D58" w:rsidRDefault="000001A8" w:rsidP="00FA0660">
      <w:pPr>
        <w:numPr>
          <w:ilvl w:val="0"/>
          <w:numId w:val="75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34D58">
        <w:rPr>
          <w:rFonts w:ascii="Times New Roman" w:hAnsi="Times New Roman"/>
          <w:sz w:val="24"/>
          <w:szCs w:val="24"/>
        </w:rPr>
        <w:t>Do zadań pedagoga specjalnego należy:</w:t>
      </w:r>
    </w:p>
    <w:p w14:paraId="0073254C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 z nauczycielami</w:t>
      </w:r>
      <w:r w:rsidR="00F7431D" w:rsidRPr="004B3A09">
        <w:rPr>
          <w:rFonts w:ascii="Times New Roman" w:hAnsi="Times New Roman"/>
          <w:color w:val="000000"/>
          <w:sz w:val="24"/>
          <w:szCs w:val="24"/>
        </w:rPr>
        <w:t>, wychowawcami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lub innymi specjalistami, rodzicami oraz uczniami w:</w:t>
      </w:r>
    </w:p>
    <w:p w14:paraId="5C6A9220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lastRenderedPageBreak/>
        <w:t xml:space="preserve">rekomendowaniu dyrektorowi szkoły do realizacji działań w zakresie zapewnienia aktywnego i pełnego uczestnictwa uczniów w życiu szkoły </w:t>
      </w:r>
      <w:r w:rsidR="00D92BBE" w:rsidRPr="004B3A09">
        <w:rPr>
          <w:rFonts w:ascii="Times New Roman" w:hAnsi="Times New Roman"/>
          <w:color w:val="000000"/>
          <w:sz w:val="24"/>
          <w:szCs w:val="24"/>
        </w:rPr>
        <w:t>oraz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dostępności</w:t>
      </w:r>
      <w:r w:rsidR="00D92BBE" w:rsidRPr="004B3A09">
        <w:rPr>
          <w:rFonts w:ascii="Times New Roman" w:hAnsi="Times New Roman"/>
          <w:color w:val="000000"/>
          <w:sz w:val="24"/>
          <w:szCs w:val="24"/>
        </w:rPr>
        <w:t>, o której mowa w ustawie o zapewnieniu dostępności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osobom ze szczególnymi potrzebami,</w:t>
      </w:r>
    </w:p>
    <w:p w14:paraId="7F74B455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B371CF6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rozwiązywaniu problemów dydaktycznych i wychowawczych uczniów,</w:t>
      </w:r>
    </w:p>
    <w:p w14:paraId="4C5EDB6A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6E144760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B030DDC" w14:textId="77777777" w:rsidR="000001A8" w:rsidRPr="00C34D58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wspieranie nauczycieli, wychowawców i innych specjalistów w celu podnoszenia jakości edukacji włączającej</w:t>
      </w:r>
      <w:r w:rsidRPr="00C34D58">
        <w:rPr>
          <w:rFonts w:ascii="Times New Roman" w:hAnsi="Times New Roman"/>
          <w:spacing w:val="-5"/>
          <w:sz w:val="24"/>
          <w:szCs w:val="24"/>
        </w:rPr>
        <w:t>:</w:t>
      </w:r>
    </w:p>
    <w:p w14:paraId="5F377E9F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6F018176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udzielaniu pomocy psychologiczno-pedagogicznej w bezpośredniej pracy z uczniem,</w:t>
      </w:r>
    </w:p>
    <w:p w14:paraId="27D074B2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dostosowaniu sposobów i metod pracy do indywidualnych potrzeb rozwojowych i edukacyjnych ucznia oraz jego możliwości psychofizycznych,</w:t>
      </w:r>
    </w:p>
    <w:p w14:paraId="031988A4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doborze metod, form kształcenia i środków dydaktycznych do potrzeb uczniów;</w:t>
      </w:r>
    </w:p>
    <w:p w14:paraId="059BA2FF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udzielanie pomocy psychologiczno-pedagogicznej uczniom, rodzicom uczniów i nauczycielom;</w:t>
      </w:r>
    </w:p>
    <w:p w14:paraId="3EC8B295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współpraca, w zależności od potrzeb, z innymi podmiotami;</w:t>
      </w:r>
    </w:p>
    <w:p w14:paraId="3477D377" w14:textId="77777777" w:rsidR="000001A8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przedstawianie radzie pedagogicznej propozycji doskonalenia zawodowego nauczycieli w zakresie wyżej określonych zadań.</w:t>
      </w:r>
    </w:p>
    <w:p w14:paraId="73F84283" w14:textId="77777777" w:rsidR="00394576" w:rsidRDefault="00394576" w:rsidP="00FA0660">
      <w:pPr>
        <w:numPr>
          <w:ilvl w:val="0"/>
          <w:numId w:val="75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Do zadań nauczyciela współorganizującego kształcenie należy</w:t>
      </w:r>
    </w:p>
    <w:p w14:paraId="161C83F8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prowadzenie wspólnie z innymi nauczycielami zajęć edukacyjnych oraz wspólnie z innymi nauczycielami, specjalistami i wychowawcami grup wychowawczych realizowanie zintegrowanych działań i zajęć określonych w programie,</w:t>
      </w:r>
    </w:p>
    <w:p w14:paraId="5EFF759E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lastRenderedPageBreak/>
        <w:t>prowadzenie wspólnie z innymi nauczycielami, specjalistami i wychowawcami grup wychowawczych pracy wychowawczej z uczniami z niepełnosprawnością, niedostosowanymi społecznie oraz zagrożonymi niedostosowaniem społecznym,</w:t>
      </w:r>
    </w:p>
    <w:p w14:paraId="095014E7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uczestniczenie, w miarę potrzeb, w zajęciach edukacyjnych prowadzonych przez innych nauczycieli oraz w zintegrowanych działaniach i zajęciach, określonych w programie, realizowanych przez nauczycieli specjalistów i wychowawców grup wychowawczych,</w:t>
      </w:r>
    </w:p>
    <w:p w14:paraId="603EA7F9" w14:textId="77777777" w:rsidR="00E82421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udzielanie pomocy nauczycielom prowadzącym zajęcia edukacyjne oraz nauczycielom, specjalistom i wychowawcom grup wychowawczych realizującym zintegrowane działania i zajęcia , określone w programie, w doborze form i metod pracy z uczniami z niepełnosprawnością, niedostosowanymi społecznie oraz zagrożonymi niedostosowaniem społecznym.</w:t>
      </w:r>
    </w:p>
    <w:p w14:paraId="5EBEF54A" w14:textId="77777777" w:rsidR="00B20F48" w:rsidRPr="00C34D58" w:rsidRDefault="00B20F48" w:rsidP="00FA0660">
      <w:pPr>
        <w:pStyle w:val="Akapitzlist1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5ED4FF0F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42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C49C0DC" w14:textId="77777777" w:rsidR="00F56417" w:rsidRDefault="00F56417" w:rsidP="00FA0660">
      <w:pPr>
        <w:numPr>
          <w:ilvl w:val="0"/>
          <w:numId w:val="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nauczyciela bibliotekarza należy:</w:t>
      </w:r>
    </w:p>
    <w:p w14:paraId="24788CAB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6" w:name="_Hlk212670660"/>
      <w:r w:rsidRPr="002D6B1B">
        <w:rPr>
          <w:rFonts w:ascii="Times New Roman" w:hAnsi="Times New Roman"/>
          <w:sz w:val="24"/>
          <w:szCs w:val="24"/>
        </w:rPr>
        <w:t>opracowywanie: Regulaminu biblioteki szkolnej, Regulaminu korzystania przez uczniów z podręczników i/lub materiałów edukacyjnych oraz materiałów ćwiczeniowych zatwierdzanych przez Dyrektora Szkoły,</w:t>
      </w:r>
    </w:p>
    <w:p w14:paraId="3FB9404E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udostępnianie książek i innych źródeł informacji;</w:t>
      </w:r>
    </w:p>
    <w:p w14:paraId="40E4D56A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tworzenie warunków do poszukiwania, porządkowania i wykorzystywania informacji z różnych źródeł oraz efektywnego posługiwania się technologią informacyjną;</w:t>
      </w:r>
    </w:p>
    <w:p w14:paraId="25DC1E9F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nawyków czytania i uczenia się;</w:t>
      </w:r>
    </w:p>
    <w:p w14:paraId="088F8ECF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organizowanie różnorodnych działań rozwijających wrażliwość kulturową i społeczną;</w:t>
      </w:r>
    </w:p>
    <w:p w14:paraId="066654E6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udzielanie informacji bibliotecznych;</w:t>
      </w:r>
    </w:p>
    <w:p w14:paraId="1ED3A9CA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pomoc nauczycielom w prowadzeniu zajęć z edukacji czytelniczo- medialnej,</w:t>
      </w:r>
    </w:p>
    <w:p w14:paraId="392560A2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inspirowanie pracy aktywu bibliotecznego;</w:t>
      </w:r>
    </w:p>
    <w:p w14:paraId="69F8EDCE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informowanie nauczycieli o czytelnictwie uczniów;</w:t>
      </w:r>
    </w:p>
    <w:p w14:paraId="0DC7F891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składanie do Dyrektora Szkoły dwa razy w roku szkolnym sprawozdania z pracy biblioteki szkolnej,</w:t>
      </w:r>
    </w:p>
    <w:p w14:paraId="4B978866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organizowanie różnych form inspiracji czytelnictwa, np. konkursów;</w:t>
      </w:r>
    </w:p>
    <w:p w14:paraId="0F5893F7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współpraca z uczniami, nauczycielami szkoły, rodzicami (prawnymi opiekunami) i innymi bibliotekami,</w:t>
      </w:r>
    </w:p>
    <w:p w14:paraId="54311537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prowadzenie dokumentacji bibliotecznej zgodnie z obowiązującymi przepisami (księgi inwentarzowe księgozbioru i podręczników ministerialnych, protokoły wpływu, rejestr i protokoły ubytków, dokumentacja inwentaryzacji zbiorów biblioteki szkolnej).</w:t>
      </w:r>
      <w:bookmarkEnd w:id="16"/>
    </w:p>
    <w:p w14:paraId="7A07B871" w14:textId="77777777" w:rsidR="002D6B1B" w:rsidRPr="00262FB0" w:rsidRDefault="002D6B1B" w:rsidP="00FA066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53BC29C" w14:textId="77777777" w:rsidR="00F56417" w:rsidRPr="00262FB0" w:rsidRDefault="00F56417" w:rsidP="00FA0660">
      <w:pPr>
        <w:numPr>
          <w:ilvl w:val="0"/>
          <w:numId w:val="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świetlicy realizują następujące zadania:</w:t>
      </w:r>
    </w:p>
    <w:p w14:paraId="30A5A261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zapewniają bezpieczeństwo dzieciom oddany</w:t>
      </w:r>
      <w:r w:rsidR="0009213E">
        <w:rPr>
          <w:rFonts w:ascii="Times New Roman" w:hAnsi="Times New Roman"/>
          <w:color w:val="000000"/>
          <w:sz w:val="24"/>
          <w:szCs w:val="24"/>
        </w:rPr>
        <w:t>m pod ich opiekę przez rodziców;</w:t>
      </w:r>
    </w:p>
    <w:p w14:paraId="5D53368F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organizują pomoc w nauce i </w:t>
      </w:r>
      <w:r w:rsidR="0009213E">
        <w:rPr>
          <w:rFonts w:ascii="Times New Roman" w:hAnsi="Times New Roman"/>
          <w:color w:val="000000"/>
          <w:sz w:val="24"/>
          <w:szCs w:val="24"/>
        </w:rPr>
        <w:t>tworzą warunki do nauki własnej;</w:t>
      </w:r>
    </w:p>
    <w:p w14:paraId="5C60E530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organizują pomoc koleżeńską dla uczniów</w:t>
      </w:r>
      <w:r w:rsidR="0009213E">
        <w:rPr>
          <w:rFonts w:ascii="Times New Roman" w:hAnsi="Times New Roman"/>
          <w:color w:val="000000"/>
          <w:sz w:val="24"/>
          <w:szCs w:val="24"/>
        </w:rPr>
        <w:t xml:space="preserve"> posiadających problemy z nauką;</w:t>
      </w:r>
    </w:p>
    <w:p w14:paraId="0C454918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rozwijają zainteresowania i uzdolnienia dzieci oraz stwarzają warunki dla wyka</w:t>
      </w:r>
      <w:r w:rsidR="0009213E">
        <w:rPr>
          <w:rFonts w:ascii="Times New Roman" w:hAnsi="Times New Roman"/>
          <w:color w:val="000000"/>
          <w:sz w:val="24"/>
          <w:szCs w:val="24"/>
        </w:rPr>
        <w:t>zania ich zamiłowań i uzdolnień;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11CB59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kształtują nawyki i p</w:t>
      </w:r>
      <w:r w:rsidR="0009213E">
        <w:rPr>
          <w:rFonts w:ascii="Times New Roman" w:hAnsi="Times New Roman"/>
          <w:color w:val="000000"/>
          <w:sz w:val="24"/>
          <w:szCs w:val="24"/>
        </w:rPr>
        <w:t>otrzebę uczestnictwa w kulturze;</w:t>
      </w:r>
    </w:p>
    <w:p w14:paraId="1AB306ED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upowszechniają zachowania zdrowot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ne i kształtują nawyki higieny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oraz dbałości o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zachowanie </w:t>
      </w:r>
      <w:r w:rsidR="0009213E">
        <w:rPr>
          <w:rFonts w:ascii="Times New Roman" w:hAnsi="Times New Roman"/>
          <w:color w:val="000000"/>
          <w:sz w:val="24"/>
          <w:szCs w:val="24"/>
        </w:rPr>
        <w:t>zdrowia;</w:t>
      </w:r>
    </w:p>
    <w:p w14:paraId="611D73A9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rozwijają samodzielność, samorządność i społeczną aktywność.</w:t>
      </w:r>
    </w:p>
    <w:p w14:paraId="41EAF1C3" w14:textId="77777777" w:rsidR="00B20F48" w:rsidRPr="00262FB0" w:rsidRDefault="00B20F48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997BC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43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3B4EF598" w14:textId="77777777" w:rsidR="00B619A8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tworzą zespoły przedmiotowe lub inne zespoły problemowo-zadaniowe.</w:t>
      </w:r>
    </w:p>
    <w:p w14:paraId="5F308A14" w14:textId="77777777" w:rsidR="00F56417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Pracą zespołu kieruje przewodni</w:t>
      </w:r>
      <w:r w:rsidR="00630DE7">
        <w:rPr>
          <w:rFonts w:ascii="Times New Roman" w:hAnsi="Times New Roman"/>
          <w:color w:val="000000"/>
          <w:sz w:val="24"/>
          <w:szCs w:val="24"/>
        </w:rPr>
        <w:t>czący powołany przez dyrektora.</w:t>
      </w:r>
    </w:p>
    <w:p w14:paraId="642E1481" w14:textId="77777777" w:rsidR="00F56417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Zadania zespołów nauczycielskich obejmują:</w:t>
      </w:r>
    </w:p>
    <w:p w14:paraId="56D580A3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zorganizowanie współpracy nauczycieli dla uzgodnienia sposobów realizacji programów nauczania, korelowania treści n</w:t>
      </w:r>
      <w:r w:rsidR="00605973">
        <w:rPr>
          <w:rFonts w:ascii="Times New Roman" w:hAnsi="Times New Roman"/>
          <w:color w:val="000000"/>
          <w:sz w:val="24"/>
          <w:szCs w:val="24"/>
        </w:rPr>
        <w:t>auczania przedmiotów pokrewnych;</w:t>
      </w:r>
    </w:p>
    <w:p w14:paraId="57B4DD02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wspólne opracowanie szczegółowych kryteriów oceniania ucznia oraz sposobów badania</w:t>
      </w:r>
      <w:r w:rsidR="00605973">
        <w:rPr>
          <w:rFonts w:ascii="Times New Roman" w:hAnsi="Times New Roman"/>
          <w:color w:val="000000"/>
          <w:sz w:val="24"/>
          <w:szCs w:val="24"/>
        </w:rPr>
        <w:t xml:space="preserve"> wyników nauczania;</w:t>
      </w:r>
    </w:p>
    <w:p w14:paraId="508F6FDD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wewnątrzszkolnego doskonalenia zawodowego oraz doradztwa metodycznego i wsparcia</w:t>
      </w:r>
      <w:r w:rsidR="00605973">
        <w:rPr>
          <w:rFonts w:ascii="Times New Roman" w:hAnsi="Times New Roman"/>
          <w:color w:val="000000"/>
          <w:sz w:val="24"/>
          <w:szCs w:val="24"/>
        </w:rPr>
        <w:t xml:space="preserve"> dla początkujących nauczycieli;</w:t>
      </w:r>
    </w:p>
    <w:p w14:paraId="29C35ED5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w organizowaniu pracowni, a tak</w:t>
      </w:r>
      <w:r w:rsidR="00605973">
        <w:rPr>
          <w:rFonts w:ascii="Times New Roman" w:hAnsi="Times New Roman"/>
          <w:color w:val="000000"/>
          <w:sz w:val="24"/>
          <w:szCs w:val="24"/>
        </w:rPr>
        <w:t>że uzupełnieniu ich wyposażenia;</w:t>
      </w:r>
    </w:p>
    <w:p w14:paraId="4719DA49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podnoszenie jakości pracy szkoły.</w:t>
      </w:r>
    </w:p>
    <w:p w14:paraId="45D7F23E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75188E" w14:textId="77777777" w:rsidR="00F56417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44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0F3BC5DF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zespół wychowawczy szkoły, który powołany jest do rozwiązywania problemów wychowawczych wynikających z bieżących problemów uczniów.</w:t>
      </w:r>
    </w:p>
    <w:p w14:paraId="0322BE07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skła</w:t>
      </w:r>
      <w:r w:rsidR="009F7640">
        <w:rPr>
          <w:rFonts w:ascii="Times New Roman" w:hAnsi="Times New Roman"/>
          <w:color w:val="000000"/>
          <w:sz w:val="24"/>
          <w:szCs w:val="24"/>
        </w:rPr>
        <w:t>d zespołu wchodzą: pedagog (</w:t>
      </w:r>
      <w:r w:rsidRPr="00262FB0">
        <w:rPr>
          <w:rFonts w:ascii="Times New Roman" w:hAnsi="Times New Roman"/>
          <w:color w:val="000000"/>
          <w:sz w:val="24"/>
          <w:szCs w:val="24"/>
        </w:rPr>
        <w:t>psycholog), wskazani przez dyre</w:t>
      </w:r>
      <w:r w:rsidR="002C5359">
        <w:rPr>
          <w:rFonts w:ascii="Times New Roman" w:hAnsi="Times New Roman"/>
          <w:color w:val="000000"/>
          <w:sz w:val="24"/>
          <w:szCs w:val="24"/>
        </w:rPr>
        <w:t xml:space="preserve">ktora szkoły wychowawcy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inni nauczyciele (w miarę potrzeb).</w:t>
      </w:r>
    </w:p>
    <w:p w14:paraId="66E0C6FE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Pracą zespołu kieruje osoba powołana przez dyrektora szkoły.</w:t>
      </w:r>
    </w:p>
    <w:p w14:paraId="583EDDCF" w14:textId="77777777" w:rsidR="00F56417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zespołu wychowawczego szkoły należy w szczególności:</w:t>
      </w:r>
    </w:p>
    <w:p w14:paraId="7ED02F61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rozpatrywanie trudnych przypadków wychowawczych wśród uczniów</w:t>
      </w:r>
      <w:r w:rsidR="00983AF2">
        <w:rPr>
          <w:rFonts w:ascii="Times New Roman" w:hAnsi="Times New Roman"/>
          <w:color w:val="000000"/>
          <w:sz w:val="24"/>
          <w:szCs w:val="24"/>
        </w:rPr>
        <w:t>;</w:t>
      </w:r>
    </w:p>
    <w:p w14:paraId="13B68CA2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 sytuacji wychowawczej s</w:t>
      </w:r>
      <w:r w:rsidR="00983AF2">
        <w:rPr>
          <w:rFonts w:ascii="Times New Roman" w:hAnsi="Times New Roman"/>
          <w:color w:val="000000"/>
          <w:sz w:val="24"/>
          <w:szCs w:val="24"/>
        </w:rPr>
        <w:t>zkoły;</w:t>
      </w:r>
    </w:p>
    <w:p w14:paraId="5D3DE802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wskazanie głównych kierunków działań wyc</w:t>
      </w:r>
      <w:r w:rsidR="00983AF2">
        <w:rPr>
          <w:rFonts w:ascii="Times New Roman" w:hAnsi="Times New Roman"/>
          <w:color w:val="000000"/>
          <w:sz w:val="24"/>
          <w:szCs w:val="24"/>
        </w:rPr>
        <w:t>howawczych radzie pedagogicznej;</w:t>
      </w:r>
    </w:p>
    <w:p w14:paraId="2AFA87AB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opra</w:t>
      </w:r>
      <w:r w:rsidR="000D3161">
        <w:rPr>
          <w:rFonts w:ascii="Times New Roman" w:hAnsi="Times New Roman"/>
          <w:color w:val="000000"/>
          <w:sz w:val="24"/>
          <w:szCs w:val="24"/>
        </w:rPr>
        <w:t>cowanie programu profilaktyczno-</w:t>
      </w:r>
      <w:r w:rsidRPr="00262FB0">
        <w:rPr>
          <w:rFonts w:ascii="Times New Roman" w:hAnsi="Times New Roman"/>
          <w:color w:val="000000"/>
          <w:sz w:val="24"/>
          <w:szCs w:val="24"/>
        </w:rPr>
        <w:t>wychowawczego i jego ewaluacja.</w:t>
      </w:r>
    </w:p>
    <w:p w14:paraId="68337705" w14:textId="77777777" w:rsidR="00506EB4" w:rsidRPr="00262FB0" w:rsidRDefault="00506EB4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69FB19" w14:textId="77777777" w:rsidR="004627BA" w:rsidRPr="00933264" w:rsidRDefault="004627B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 xml:space="preserve"> 45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11D2A05D" w14:textId="77777777" w:rsidR="004627BA" w:rsidRPr="00262FB0" w:rsidRDefault="004627BA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są zatrudnieni pracownicy administracji i obsługi.</w:t>
      </w:r>
    </w:p>
    <w:p w14:paraId="585EBEB0" w14:textId="77777777" w:rsidR="004627BA" w:rsidRPr="00262FB0" w:rsidRDefault="004627BA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utworzono następujące stanowiska pracy:</w:t>
      </w:r>
    </w:p>
    <w:p w14:paraId="45C65AE7" w14:textId="77777777" w:rsidR="004627BA" w:rsidRPr="00262FB0" w:rsidRDefault="004627BA" w:rsidP="00FA0660">
      <w:pPr>
        <w:pStyle w:val="Akapitzlist1"/>
        <w:numPr>
          <w:ilvl w:val="0"/>
          <w:numId w:val="8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administracyjne:</w:t>
      </w:r>
    </w:p>
    <w:p w14:paraId="659A1826" w14:textId="77777777" w:rsidR="004627BA" w:rsidRPr="00262FB0" w:rsidRDefault="004627BA" w:rsidP="00FA0660">
      <w:pPr>
        <w:pStyle w:val="Akapitzlist1"/>
        <w:numPr>
          <w:ilvl w:val="0"/>
          <w:numId w:val="8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sekretarz szkoły</w:t>
      </w:r>
      <w:r w:rsidR="00937FC3" w:rsidRPr="00262FB0">
        <w:rPr>
          <w:rFonts w:ascii="Times New Roman" w:hAnsi="Times New Roman"/>
          <w:color w:val="000000"/>
          <w:sz w:val="24"/>
          <w:szCs w:val="24"/>
        </w:rPr>
        <w:t>,</w:t>
      </w:r>
    </w:p>
    <w:p w14:paraId="639D478A" w14:textId="77777777" w:rsidR="004627BA" w:rsidRPr="00262FB0" w:rsidRDefault="004627BA" w:rsidP="00FA0660">
      <w:pPr>
        <w:pStyle w:val="Akapitzlist1"/>
        <w:numPr>
          <w:ilvl w:val="0"/>
          <w:numId w:val="8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kierownik gospodarczy</w:t>
      </w:r>
      <w:r w:rsidR="00996167">
        <w:rPr>
          <w:rFonts w:ascii="Times New Roman" w:hAnsi="Times New Roman"/>
          <w:color w:val="000000"/>
          <w:sz w:val="24"/>
          <w:szCs w:val="24"/>
        </w:rPr>
        <w:t>;</w:t>
      </w:r>
    </w:p>
    <w:p w14:paraId="23CE5BE4" w14:textId="77777777" w:rsidR="004627BA" w:rsidRPr="003C5FFF" w:rsidRDefault="004627BA" w:rsidP="00FA0660">
      <w:pPr>
        <w:pStyle w:val="Akapitzlist1"/>
        <w:numPr>
          <w:ilvl w:val="0"/>
          <w:numId w:val="8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obsługowe:</w:t>
      </w:r>
    </w:p>
    <w:p w14:paraId="3EA7FCBD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intendent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4D97C05E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kuchar</w:t>
      </w:r>
      <w:r w:rsidR="00937FC3" w:rsidRPr="003C5FFF">
        <w:rPr>
          <w:rFonts w:ascii="Times New Roman" w:hAnsi="Times New Roman"/>
          <w:sz w:val="24"/>
          <w:szCs w:val="24"/>
        </w:rPr>
        <w:t>z,</w:t>
      </w:r>
    </w:p>
    <w:p w14:paraId="51BBAA98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kucharz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278C57E5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woźny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4E14BB64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konserwator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0C65C4F2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robotnik wysoko wykwalifikowany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374134AF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sprzątaczka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5B8EDCF6" w14:textId="77777777" w:rsidR="004627BA" w:rsidRPr="003C5FFF" w:rsidRDefault="00996167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opiekun dzieci i młodzieży;</w:t>
      </w:r>
    </w:p>
    <w:p w14:paraId="12BFBCD6" w14:textId="77777777" w:rsidR="004627BA" w:rsidRPr="003C5FFF" w:rsidRDefault="004974E1" w:rsidP="00FA0660">
      <w:pPr>
        <w:pStyle w:val="Akapitzlist1"/>
        <w:numPr>
          <w:ilvl w:val="0"/>
          <w:numId w:val="86"/>
        </w:numPr>
        <w:spacing w:after="0" w:line="36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p</w:t>
      </w:r>
      <w:r w:rsidR="00937FC3" w:rsidRPr="003C5FFF">
        <w:rPr>
          <w:rFonts w:ascii="Times New Roman" w:hAnsi="Times New Roman"/>
          <w:sz w:val="24"/>
          <w:szCs w:val="24"/>
        </w:rPr>
        <w:t>ielęgniarki szkolnej.</w:t>
      </w:r>
    </w:p>
    <w:p w14:paraId="60BC0DB2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zatrudniania pracowników administracji i obsługi określają odrębne przepisy.</w:t>
      </w:r>
    </w:p>
    <w:p w14:paraId="29664918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 zgodą organu prowadzącego szkołę mogą być tworzone inne stanowiska wynikające ze specyfiki szkoły.</w:t>
      </w:r>
    </w:p>
    <w:p w14:paraId="540EF8FB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obowiązków pracowników administracji i obsługi szkoły należy:</w:t>
      </w:r>
    </w:p>
    <w:p w14:paraId="5D72982A" w14:textId="77777777" w:rsidR="00937FC3" w:rsidRPr="00262FB0" w:rsidRDefault="00937FC3" w:rsidP="00FA0660">
      <w:pPr>
        <w:pStyle w:val="Akapitzlist1"/>
        <w:numPr>
          <w:ilvl w:val="0"/>
          <w:numId w:val="8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wykonywanie należycie swojej pra</w:t>
      </w:r>
      <w:r w:rsidR="008A3794">
        <w:rPr>
          <w:rFonts w:ascii="Times New Roman" w:hAnsi="Times New Roman"/>
          <w:color w:val="000000"/>
          <w:sz w:val="24"/>
          <w:szCs w:val="24"/>
        </w:rPr>
        <w:t>cy zgodnie z zakresem czynności;</w:t>
      </w:r>
    </w:p>
    <w:p w14:paraId="10445B14" w14:textId="77777777" w:rsidR="007E569F" w:rsidRPr="00295928" w:rsidRDefault="00937FC3" w:rsidP="00295928">
      <w:pPr>
        <w:pStyle w:val="Akapitzlist1"/>
        <w:numPr>
          <w:ilvl w:val="0"/>
          <w:numId w:val="8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zadań związanych z zapewnieniem bezpieczeństwa uczniom w czasie zajęć organizowanych przez szkołę.</w:t>
      </w:r>
    </w:p>
    <w:p w14:paraId="2966BD3F" w14:textId="77777777" w:rsidR="006558DB" w:rsidRPr="00295928" w:rsidRDefault="006558DB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576EF74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7" w:name="_ROZDZIAŁ_VI"/>
      <w:bookmarkStart w:id="18" w:name="_Toc213274077"/>
      <w:bookmarkEnd w:id="17"/>
      <w:r w:rsidRPr="001B61EB">
        <w:rPr>
          <w:rFonts w:ascii="Tahoma" w:hAnsi="Tahoma" w:cs="Tahoma"/>
          <w:b/>
          <w:bCs/>
          <w:sz w:val="24"/>
          <w:szCs w:val="36"/>
        </w:rPr>
        <w:t>ROZDZIAŁ VI</w:t>
      </w:r>
      <w:bookmarkEnd w:id="18"/>
    </w:p>
    <w:p w14:paraId="1ECD1F9E" w14:textId="77777777" w:rsidR="00B20F48" w:rsidRDefault="00F56417" w:rsidP="00FA0660">
      <w:pPr>
        <w:pStyle w:val="Nagwek1"/>
        <w:spacing w:line="360" w:lineRule="auto"/>
        <w:rPr>
          <w:b/>
          <w:sz w:val="28"/>
        </w:rPr>
      </w:pPr>
      <w:bookmarkStart w:id="19" w:name="_Toc213274078"/>
      <w:bookmarkStart w:id="20" w:name="_Hlk213272760"/>
      <w:r w:rsidRPr="001B61EB">
        <w:rPr>
          <w:rFonts w:ascii="Tahoma" w:hAnsi="Tahoma" w:cs="Tahoma"/>
          <w:b/>
          <w:bCs/>
          <w:sz w:val="24"/>
          <w:szCs w:val="36"/>
        </w:rPr>
        <w:t>ORGANIZACJA I FORMY WS</w:t>
      </w:r>
      <w:r w:rsidR="00516823" w:rsidRPr="001B61EB">
        <w:rPr>
          <w:rFonts w:ascii="Tahoma" w:hAnsi="Tahoma" w:cs="Tahoma"/>
          <w:b/>
          <w:bCs/>
          <w:sz w:val="24"/>
          <w:szCs w:val="36"/>
        </w:rPr>
        <w:t>PÓŁDZIAŁANIA SZKOŁY Z RODZICAMI</w:t>
      </w:r>
      <w:bookmarkEnd w:id="19"/>
    </w:p>
    <w:bookmarkEnd w:id="20"/>
    <w:p w14:paraId="3E42A825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1E3972AD" w14:textId="77777777" w:rsidR="00516823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46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CF12B85" w14:textId="77777777" w:rsidR="00F56417" w:rsidRPr="00262FB0" w:rsidRDefault="00F56417" w:rsidP="00FA0660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do wychowania swoich dzieci, a szkoła ma wspomagać wychowawczą rolę rodziny.</w:t>
      </w:r>
    </w:p>
    <w:p w14:paraId="6B1F4A88" w14:textId="77777777" w:rsidR="00F56417" w:rsidRPr="00262FB0" w:rsidRDefault="00F56417" w:rsidP="00FA0660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są obowiązani do:</w:t>
      </w:r>
    </w:p>
    <w:p w14:paraId="2A7B2C9B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dopełnienia czynności związanych ze zgłoszeniem dziecka do szkoły</w:t>
      </w:r>
      <w:r w:rsidR="008B2886">
        <w:rPr>
          <w:rFonts w:ascii="Times New Roman" w:hAnsi="Times New Roman"/>
          <w:color w:val="000000"/>
          <w:sz w:val="24"/>
          <w:szCs w:val="24"/>
        </w:rPr>
        <w:t>;</w:t>
      </w:r>
    </w:p>
    <w:p w14:paraId="526B110C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zapewnienia regularnego uczęszcz</w:t>
      </w:r>
      <w:r w:rsidR="008B2886">
        <w:rPr>
          <w:rFonts w:ascii="Times New Roman" w:hAnsi="Times New Roman"/>
          <w:color w:val="000000"/>
          <w:sz w:val="24"/>
          <w:szCs w:val="24"/>
        </w:rPr>
        <w:t>ania dziecka na zajęcia szkolne;</w:t>
      </w:r>
    </w:p>
    <w:p w14:paraId="7079D1EC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zapewnienia dziecku warunków umożliwiających przyg</w:t>
      </w:r>
      <w:r w:rsidR="008B2886">
        <w:rPr>
          <w:rFonts w:ascii="Times New Roman" w:hAnsi="Times New Roman"/>
          <w:color w:val="000000"/>
          <w:sz w:val="24"/>
          <w:szCs w:val="24"/>
        </w:rPr>
        <w:t>otowanie się do zajęć szkolnych;</w:t>
      </w:r>
    </w:p>
    <w:p w14:paraId="0C773F67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informowania dyrektora szkoły w terminie do 30 września każdego roku o realizacji obowiązku szkolnego poza granicami kraju (dotyczy dziecka zamieszkałego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obwodzie szkoły</w:t>
      </w:r>
      <w:r w:rsidR="008B2886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a przebywającego cz</w:t>
      </w:r>
      <w:r w:rsidR="008B2886">
        <w:rPr>
          <w:rFonts w:ascii="Times New Roman" w:hAnsi="Times New Roman"/>
          <w:color w:val="000000"/>
          <w:sz w:val="24"/>
          <w:szCs w:val="24"/>
        </w:rPr>
        <w:t>asowo za granicą);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5C7FED9" w14:textId="77777777" w:rsidR="00F56417" w:rsidRPr="00D51CC2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1CC2">
        <w:rPr>
          <w:rFonts w:ascii="Times New Roman" w:hAnsi="Times New Roman"/>
          <w:sz w:val="24"/>
          <w:szCs w:val="24"/>
        </w:rPr>
        <w:t xml:space="preserve">rodzice dziecka realizującego </w:t>
      </w:r>
      <w:r w:rsidR="00AC73CB" w:rsidRPr="00D51CC2">
        <w:rPr>
          <w:rFonts w:ascii="Times New Roman" w:hAnsi="Times New Roman"/>
          <w:sz w:val="24"/>
          <w:szCs w:val="24"/>
        </w:rPr>
        <w:t xml:space="preserve">roczne obowiązkowe przygotowanie przedszkolne lub </w:t>
      </w:r>
      <w:r w:rsidRPr="00D51CC2">
        <w:rPr>
          <w:rFonts w:ascii="Times New Roman" w:hAnsi="Times New Roman"/>
          <w:sz w:val="24"/>
          <w:szCs w:val="24"/>
        </w:rPr>
        <w:t>obowiązek szkolny poza szkołą na podstawie zezwoleni</w:t>
      </w:r>
      <w:r w:rsidR="00A13914" w:rsidRPr="00D51CC2">
        <w:rPr>
          <w:rFonts w:ascii="Times New Roman" w:hAnsi="Times New Roman"/>
          <w:sz w:val="24"/>
          <w:szCs w:val="24"/>
        </w:rPr>
        <w:t xml:space="preserve">a, o którym mowa w oddzielnych </w:t>
      </w:r>
      <w:r w:rsidRPr="00D51CC2">
        <w:rPr>
          <w:rFonts w:ascii="Times New Roman" w:hAnsi="Times New Roman"/>
          <w:sz w:val="24"/>
          <w:szCs w:val="24"/>
        </w:rPr>
        <w:t>przepisach, są obowiązani do zapewnienia dziecku warunków nauki określony</w:t>
      </w:r>
      <w:r w:rsidR="00FC2D9E" w:rsidRPr="00D51CC2">
        <w:rPr>
          <w:rFonts w:ascii="Times New Roman" w:hAnsi="Times New Roman"/>
          <w:sz w:val="24"/>
          <w:szCs w:val="24"/>
        </w:rPr>
        <w:t>ch w tym zezwoleniu;</w:t>
      </w:r>
    </w:p>
    <w:p w14:paraId="7488C004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CC2">
        <w:rPr>
          <w:rFonts w:ascii="Times New Roman" w:hAnsi="Times New Roman"/>
          <w:sz w:val="24"/>
          <w:szCs w:val="24"/>
        </w:rPr>
        <w:t>zapewnienia dziecku uczęszczającemu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AC73CB" w:rsidRPr="00262FB0">
        <w:rPr>
          <w:rFonts w:ascii="Times New Roman" w:hAnsi="Times New Roman"/>
          <w:color w:val="000000"/>
          <w:sz w:val="24"/>
          <w:szCs w:val="24"/>
        </w:rPr>
        <w:t xml:space="preserve"> oddziału przedszkolnego i do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7FC3" w:rsidRPr="00262FB0">
        <w:rPr>
          <w:rFonts w:ascii="Times New Roman" w:hAnsi="Times New Roman"/>
          <w:color w:val="000000"/>
          <w:sz w:val="24"/>
          <w:szCs w:val="24"/>
        </w:rPr>
        <w:t xml:space="preserve">klas na poziomie </w:t>
      </w:r>
      <w:r w:rsidRPr="00262FB0">
        <w:rPr>
          <w:rFonts w:ascii="Times New Roman" w:hAnsi="Times New Roman"/>
          <w:color w:val="000000"/>
          <w:sz w:val="24"/>
          <w:szCs w:val="24"/>
        </w:rPr>
        <w:t>pierwszego etapu edukacyjnego opieki w drodze do</w:t>
      </w:r>
      <w:r w:rsidR="00FC2D9E">
        <w:rPr>
          <w:rFonts w:ascii="Times New Roman" w:hAnsi="Times New Roman"/>
          <w:color w:val="000000"/>
          <w:sz w:val="24"/>
          <w:szCs w:val="24"/>
        </w:rPr>
        <w:t xml:space="preserve"> szkoły i w czasie jego powrotu;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3B5CF4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pisemnego poinformowania nauczyciela o osobach mających prawo do odbierania dziecka ze szkoły.</w:t>
      </w:r>
    </w:p>
    <w:p w14:paraId="2969CE17" w14:textId="77777777" w:rsidR="00F56417" w:rsidRPr="00262FB0" w:rsidRDefault="00F56417" w:rsidP="00FA0660">
      <w:pPr>
        <w:pStyle w:val="Akapitzlist1"/>
        <w:spacing w:after="0" w:line="36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140CD7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47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B3D6EB2" w14:textId="77777777" w:rsidR="00F56417" w:rsidRPr="00755F38" w:rsidRDefault="00F56417" w:rsidP="00FA0660">
      <w:pPr>
        <w:numPr>
          <w:ilvl w:val="0"/>
          <w:numId w:val="9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Uczeń może być zwolniony z zajęć lekcyjnych:</w:t>
      </w:r>
    </w:p>
    <w:p w14:paraId="6ECC6D4A" w14:textId="77777777" w:rsidR="00F56417" w:rsidRPr="00755F38" w:rsidRDefault="00F56417" w:rsidP="00FA0660">
      <w:pPr>
        <w:pStyle w:val="Akapitzlist1"/>
        <w:numPr>
          <w:ilvl w:val="0"/>
          <w:numId w:val="9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na pisemną (forma papierowa) prośbę rodziców lub osobistą prośbę rodziców, którzy przyjdą  po dziecko do szkoły,</w:t>
      </w:r>
    </w:p>
    <w:p w14:paraId="3389ACCA" w14:textId="77777777" w:rsidR="00F56417" w:rsidRPr="00755F38" w:rsidRDefault="00F56417" w:rsidP="00FA0660">
      <w:pPr>
        <w:pStyle w:val="Akapitzlist1"/>
        <w:numPr>
          <w:ilvl w:val="0"/>
          <w:numId w:val="92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w przypadku złego samopoczucia, choroby, po uprzednim powiadomieniu rodziców i</w:t>
      </w:r>
      <w:r w:rsidR="007E569F" w:rsidRPr="00755F38">
        <w:rPr>
          <w:rFonts w:ascii="Times New Roman" w:hAnsi="Times New Roman"/>
          <w:sz w:val="24"/>
          <w:szCs w:val="24"/>
        </w:rPr>
        <w:t> </w:t>
      </w:r>
      <w:r w:rsidRPr="00755F38">
        <w:rPr>
          <w:rFonts w:ascii="Times New Roman" w:hAnsi="Times New Roman"/>
          <w:sz w:val="24"/>
          <w:szCs w:val="24"/>
        </w:rPr>
        <w:t xml:space="preserve">odebraniu ucznia  przez rodziców lub osobę pisemnie przez nich upoważnioną. </w:t>
      </w:r>
    </w:p>
    <w:p w14:paraId="43B6936E" w14:textId="77777777" w:rsidR="00F56417" w:rsidRPr="00262FB0" w:rsidRDefault="00F56417" w:rsidP="00FA0660">
      <w:pPr>
        <w:numPr>
          <w:ilvl w:val="0"/>
          <w:numId w:val="9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nieobecności wychowawcy i nauczyciela przedmiotu uprawniony do zwolnienia ucznia jest wicedyrektor lub dyrektor szkoły.</w:t>
      </w:r>
    </w:p>
    <w:p w14:paraId="4E42B8D4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B97CFF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48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6FD36A1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osiągnięcia jak najlepszych wyników kształcenia i wychowania uczniów konieczna jest współpraca rodziców  z organami szkoły. W ramach tej współpracy rodzice mają prawo do:</w:t>
      </w:r>
    </w:p>
    <w:p w14:paraId="0B2578DC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kontaktów z w</w:t>
      </w:r>
      <w:r w:rsidR="003204FD">
        <w:rPr>
          <w:rFonts w:ascii="Times New Roman" w:hAnsi="Times New Roman"/>
          <w:color w:val="000000"/>
          <w:sz w:val="24"/>
          <w:szCs w:val="24"/>
        </w:rPr>
        <w:t>ychowawcą klasy i nauczycielami;</w:t>
      </w:r>
    </w:p>
    <w:p w14:paraId="379A5681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porad pedagoga</w:t>
      </w:r>
      <w:r w:rsidR="00381EB2" w:rsidRPr="00262FB0">
        <w:rPr>
          <w:rFonts w:ascii="Times New Roman" w:hAnsi="Times New Roman"/>
          <w:color w:val="000000"/>
          <w:sz w:val="24"/>
          <w:szCs w:val="24"/>
        </w:rPr>
        <w:t>/psychologa</w:t>
      </w:r>
      <w:r w:rsidR="003204FD">
        <w:rPr>
          <w:rFonts w:ascii="Times New Roman" w:hAnsi="Times New Roman"/>
          <w:color w:val="000000"/>
          <w:sz w:val="24"/>
          <w:szCs w:val="24"/>
        </w:rPr>
        <w:t xml:space="preserve"> szkolnego;</w:t>
      </w:r>
    </w:p>
    <w:p w14:paraId="36F570C0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dyskrecji i poszanowania  prywatności w rozwiązywaniu problemów dziecka i rodziny</w:t>
      </w:r>
      <w:r w:rsidR="003204FD">
        <w:rPr>
          <w:rFonts w:ascii="Times New Roman" w:hAnsi="Times New Roman"/>
          <w:color w:val="000000"/>
          <w:sz w:val="24"/>
          <w:szCs w:val="24"/>
        </w:rPr>
        <w:t>;</w:t>
      </w:r>
    </w:p>
    <w:p w14:paraId="00F34015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występowania z inicjatyw</w:t>
      </w:r>
      <w:r w:rsidR="003204FD">
        <w:rPr>
          <w:rFonts w:ascii="Times New Roman" w:hAnsi="Times New Roman"/>
          <w:color w:val="000000"/>
          <w:sz w:val="24"/>
          <w:szCs w:val="24"/>
        </w:rPr>
        <w:t>ami wzbogacającymi życie szkoły;</w:t>
      </w:r>
    </w:p>
    <w:p w14:paraId="0EEE204D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zapoznania się na początk</w:t>
      </w:r>
      <w:r w:rsidR="003F7B9A" w:rsidRPr="00262FB0">
        <w:rPr>
          <w:rFonts w:ascii="Times New Roman" w:hAnsi="Times New Roman"/>
          <w:color w:val="000000"/>
          <w:sz w:val="24"/>
          <w:szCs w:val="24"/>
        </w:rPr>
        <w:t xml:space="preserve">u roku szkolnego z terminarzem stałych </w:t>
      </w:r>
      <w:r w:rsidRPr="00262FB0">
        <w:rPr>
          <w:rFonts w:ascii="Times New Roman" w:hAnsi="Times New Roman"/>
          <w:color w:val="000000"/>
          <w:sz w:val="24"/>
          <w:szCs w:val="24"/>
        </w:rPr>
        <w:t>spotkań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nauczycielami (konsultacje, zebrania).</w:t>
      </w:r>
    </w:p>
    <w:p w14:paraId="6059E611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obowiązków rodziców należy:</w:t>
      </w:r>
    </w:p>
    <w:p w14:paraId="73DBF313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</w:t>
      </w:r>
      <w:r w:rsidR="003204FD">
        <w:rPr>
          <w:rFonts w:ascii="Times New Roman" w:hAnsi="Times New Roman"/>
          <w:color w:val="000000"/>
          <w:sz w:val="24"/>
          <w:szCs w:val="24"/>
        </w:rPr>
        <w:t xml:space="preserve"> procesu nauczania i wychowania;</w:t>
      </w:r>
    </w:p>
    <w:p w14:paraId="580920C7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systematy</w:t>
      </w:r>
      <w:r w:rsidR="003204FD">
        <w:rPr>
          <w:rFonts w:ascii="Times New Roman" w:hAnsi="Times New Roman"/>
          <w:color w:val="000000"/>
          <w:sz w:val="24"/>
          <w:szCs w:val="24"/>
        </w:rPr>
        <w:t>czny kontakt z wychowawcą klasy;</w:t>
      </w:r>
    </w:p>
    <w:p w14:paraId="713B5C50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organami szkoły w przeciwdziałaniu przemocy, uzależnieniom, demoralizac</w:t>
      </w:r>
      <w:r w:rsidR="00883AF5">
        <w:rPr>
          <w:rFonts w:ascii="Times New Roman" w:hAnsi="Times New Roman"/>
          <w:color w:val="000000"/>
          <w:sz w:val="24"/>
          <w:szCs w:val="24"/>
        </w:rPr>
        <w:t>ji i innymi przejawom patologii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społecznej.</w:t>
      </w:r>
    </w:p>
    <w:p w14:paraId="0D516A18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działać w strukturach rady rodziców w zakresie określonym przez regulamin rady rodziców.</w:t>
      </w:r>
    </w:p>
    <w:p w14:paraId="075FC61B" w14:textId="77777777" w:rsidR="007A41A8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występować, wraz z uczniami, z wnioskiem do dyrektora szkoły o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zmianę wychowawcy klasy.</w:t>
      </w:r>
    </w:p>
    <w:p w14:paraId="003FB3CF" w14:textId="77777777" w:rsidR="00A13914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26E1AFF1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1" w:name="_ROZDZIAŁ_VII"/>
      <w:bookmarkStart w:id="22" w:name="_Toc213274079"/>
      <w:bookmarkEnd w:id="21"/>
      <w:r w:rsidRPr="001B61EB">
        <w:rPr>
          <w:rFonts w:ascii="Tahoma" w:hAnsi="Tahoma" w:cs="Tahoma"/>
          <w:b/>
          <w:bCs/>
          <w:sz w:val="24"/>
          <w:szCs w:val="36"/>
        </w:rPr>
        <w:t>ROZDZIAŁ VII</w:t>
      </w:r>
      <w:bookmarkEnd w:id="22"/>
    </w:p>
    <w:p w14:paraId="3B277CAE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3" w:name="_Toc213274080"/>
      <w:bookmarkStart w:id="24" w:name="_Hlk213272833"/>
      <w:r w:rsidRPr="001B61EB">
        <w:rPr>
          <w:rFonts w:ascii="Tahoma" w:hAnsi="Tahoma" w:cs="Tahoma"/>
          <w:b/>
          <w:bCs/>
          <w:sz w:val="24"/>
          <w:szCs w:val="36"/>
        </w:rPr>
        <w:t>UCZNIOWIE SZKOŁY</w:t>
      </w:r>
      <w:bookmarkEnd w:id="23"/>
    </w:p>
    <w:bookmarkEnd w:id="24"/>
    <w:p w14:paraId="74E6F60D" w14:textId="77777777" w:rsidR="00A13914" w:rsidRPr="00121573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5B7A3E91" w14:textId="77777777" w:rsidR="00F56417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7BBF259A" w14:textId="77777777" w:rsidR="00F56417" w:rsidRPr="00262FB0" w:rsidRDefault="00F56417" w:rsidP="00FA0660">
      <w:pPr>
        <w:numPr>
          <w:ilvl w:val="0"/>
          <w:numId w:val="9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klasy pierwszej przyjmowane są dzieci z obwodu szkoły na podstawie zgłoszenia rodziców.</w:t>
      </w:r>
    </w:p>
    <w:p w14:paraId="6F12787B" w14:textId="77777777" w:rsidR="00F56417" w:rsidRPr="00262FB0" w:rsidRDefault="00F56417" w:rsidP="00FA0660">
      <w:pPr>
        <w:numPr>
          <w:ilvl w:val="0"/>
          <w:numId w:val="9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33F3E">
        <w:rPr>
          <w:rFonts w:ascii="Times New Roman" w:hAnsi="Times New Roman"/>
          <w:sz w:val="24"/>
          <w:szCs w:val="24"/>
        </w:rPr>
        <w:t>Uczniowie zamieszkali poza obwodem szkoły mogą być</w:t>
      </w:r>
      <w:r w:rsidR="003F7B9A" w:rsidRPr="00C33F3E">
        <w:rPr>
          <w:rFonts w:ascii="Times New Roman" w:hAnsi="Times New Roman"/>
          <w:sz w:val="24"/>
          <w:szCs w:val="24"/>
        </w:rPr>
        <w:t xml:space="preserve"> przyjęci do klasy pierwszej po</w:t>
      </w:r>
      <w:r w:rsidRPr="00C33F3E">
        <w:rPr>
          <w:rFonts w:ascii="Times New Roman" w:hAnsi="Times New Roman"/>
          <w:sz w:val="24"/>
          <w:szCs w:val="24"/>
        </w:rPr>
        <w:t xml:space="preserve"> przeprowadzeniu postępowania rekrutacyjnego, jeżeli szkoła nadal dysponuje wolnymi miejscami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A50A7C" w14:textId="77777777" w:rsidR="00506EB4" w:rsidRPr="00262FB0" w:rsidRDefault="00506EB4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8FFE02" w14:textId="77777777" w:rsidR="00B20F48" w:rsidRPr="00933264" w:rsidRDefault="00B20F4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50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F1046BA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zobowiązany jest do dbania o wygląd zewnętrzny dostosowany do miejsca i sytuacji, </w:t>
      </w:r>
      <w:r w:rsidR="00874EE9" w:rsidRPr="00262FB0">
        <w:rPr>
          <w:rFonts w:ascii="Times New Roman" w:hAnsi="Times New Roman"/>
          <w:color w:val="000000"/>
          <w:sz w:val="24"/>
          <w:szCs w:val="24"/>
        </w:rPr>
        <w:t xml:space="preserve">w tym do </w:t>
      </w:r>
      <w:r w:rsidRPr="00262FB0">
        <w:rPr>
          <w:rFonts w:ascii="Times New Roman" w:hAnsi="Times New Roman"/>
          <w:color w:val="000000"/>
          <w:sz w:val="24"/>
          <w:szCs w:val="24"/>
        </w:rPr>
        <w:t>noszenia stroju w stonowanych barwach</w:t>
      </w:r>
      <w:r w:rsidR="00874EE9" w:rsidRPr="00262FB0">
        <w:rPr>
          <w:rFonts w:ascii="Times New Roman" w:hAnsi="Times New Roman"/>
          <w:color w:val="000000"/>
          <w:sz w:val="24"/>
          <w:szCs w:val="24"/>
        </w:rPr>
        <w:t xml:space="preserve">, na którym </w:t>
      </w:r>
      <w:r w:rsidRPr="00262FB0">
        <w:rPr>
          <w:rFonts w:ascii="Times New Roman" w:hAnsi="Times New Roman"/>
          <w:color w:val="000000"/>
          <w:sz w:val="24"/>
          <w:szCs w:val="24"/>
        </w:rPr>
        <w:t>nie może mieć wulgarnych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obraźliwych nadruków, nadruków propagujących narkotyki i inne używki itp.</w:t>
      </w:r>
    </w:p>
    <w:p w14:paraId="1E7629A9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czasie świąt, uroczystości szkolnych i pozaszkolnych ucznia obowiązuje strój galowy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tarcza szkolna:</w:t>
      </w:r>
    </w:p>
    <w:p w14:paraId="36290070" w14:textId="77777777" w:rsidR="00F56417" w:rsidRPr="00262FB0" w:rsidRDefault="00F56417" w:rsidP="00FA0660">
      <w:pPr>
        <w:pStyle w:val="Akapitzlist1"/>
        <w:numPr>
          <w:ilvl w:val="0"/>
          <w:numId w:val="9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dziewczęta: granatowa lub cz</w:t>
      </w:r>
      <w:r w:rsidR="00D05650">
        <w:rPr>
          <w:rFonts w:ascii="Times New Roman" w:hAnsi="Times New Roman"/>
          <w:color w:val="000000"/>
          <w:sz w:val="24"/>
          <w:szCs w:val="24"/>
        </w:rPr>
        <w:t>arna spódniczka i biała bluzka;</w:t>
      </w:r>
    </w:p>
    <w:p w14:paraId="5E02A82F" w14:textId="77777777" w:rsidR="00F56417" w:rsidRPr="00262FB0" w:rsidRDefault="00F56417" w:rsidP="00FA0660">
      <w:pPr>
        <w:pStyle w:val="Akapitzlist1"/>
        <w:numPr>
          <w:ilvl w:val="0"/>
          <w:numId w:val="9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chłopców: granatowe lub</w:t>
      </w:r>
      <w:r w:rsidR="00D05650">
        <w:rPr>
          <w:rFonts w:ascii="Times New Roman" w:hAnsi="Times New Roman"/>
          <w:color w:val="000000"/>
          <w:sz w:val="24"/>
          <w:szCs w:val="24"/>
        </w:rPr>
        <w:t xml:space="preserve"> czarne spodnie i biała koszula.</w:t>
      </w:r>
    </w:p>
    <w:p w14:paraId="26FAECFD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Podczas zajęć wychowania fizycznego uczniów obowiązuje strój sportowy.</w:t>
      </w:r>
    </w:p>
    <w:p w14:paraId="03627E8E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budynku szkolnym uczniów obowiązuje obuwie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 xml:space="preserve"> zmienne sportowe o podeszwie </w:t>
      </w:r>
      <w:r w:rsidRPr="00262FB0">
        <w:rPr>
          <w:rFonts w:ascii="Times New Roman" w:hAnsi="Times New Roman"/>
          <w:color w:val="000000"/>
          <w:sz w:val="24"/>
          <w:szCs w:val="24"/>
        </w:rPr>
        <w:t>niepozostawiającej śladów.</w:t>
      </w:r>
    </w:p>
    <w:p w14:paraId="749DBC7D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zabrania się noszenia nakryć głowy oraz ozdób zagrażających zdrowiu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bezpieczeństwu, robienia makijażu, malowania paznokci, farbowania i przesadnej stylizacji włosów, posiadania długich paznokci.</w:t>
      </w:r>
    </w:p>
    <w:p w14:paraId="6254FC5F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2B72E" w14:textId="77777777" w:rsidR="00B619A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51</w:t>
      </w:r>
      <w:r w:rsidR="00B619A8" w:rsidRPr="00933264">
        <w:rPr>
          <w:rFonts w:ascii="Tahoma" w:hAnsi="Tahoma" w:cs="Tahoma"/>
          <w:b/>
          <w:color w:val="000000"/>
          <w:sz w:val="24"/>
        </w:rPr>
        <w:t>.</w:t>
      </w:r>
    </w:p>
    <w:p w14:paraId="731A4469" w14:textId="77777777" w:rsidR="00F56417" w:rsidRPr="00262FB0" w:rsidRDefault="00F56417" w:rsidP="00FA0660">
      <w:pPr>
        <w:numPr>
          <w:ilvl w:val="0"/>
          <w:numId w:val="10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Prawa ucznia wynikają z </w:t>
      </w:r>
      <w:r w:rsidRPr="00D8554B">
        <w:rPr>
          <w:rFonts w:ascii="Times New Roman" w:hAnsi="Times New Roman"/>
          <w:i/>
          <w:color w:val="000000"/>
          <w:sz w:val="24"/>
          <w:szCs w:val="24"/>
        </w:rPr>
        <w:t>Konwencji o prawach dziecka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BF7524" w14:textId="77777777" w:rsidR="00F56417" w:rsidRPr="00262FB0" w:rsidRDefault="00F56417" w:rsidP="00FA0660">
      <w:pPr>
        <w:numPr>
          <w:ilvl w:val="0"/>
          <w:numId w:val="10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także prawo do:</w:t>
      </w:r>
    </w:p>
    <w:p w14:paraId="38FDCFCD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zapoznawania się z programem nauczania, jego treścią,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celem i stawianymi wymaganiami;</w:t>
      </w:r>
    </w:p>
    <w:p w14:paraId="7C19D09F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kształcenia się oraz wychowania i opieki odpowiednich </w:t>
      </w:r>
      <w:r w:rsidR="00F950BB">
        <w:rPr>
          <w:rFonts w:ascii="Times New Roman" w:hAnsi="Times New Roman"/>
          <w:color w:val="000000"/>
          <w:sz w:val="24"/>
          <w:szCs w:val="24"/>
        </w:rPr>
        <w:t>do wieku i osiągniętego rozwoju;</w:t>
      </w:r>
    </w:p>
    <w:p w14:paraId="05656C36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organizacji życia szkolnego, umożliwiającego zachowanie właściwych proporcji między wysiłkiem szkolnym a możliwością rozwijania i zasp</w:t>
      </w:r>
      <w:r w:rsidR="00F950BB">
        <w:rPr>
          <w:rFonts w:ascii="Times New Roman" w:hAnsi="Times New Roman"/>
          <w:color w:val="000000"/>
          <w:sz w:val="24"/>
          <w:szCs w:val="24"/>
        </w:rPr>
        <w:t>okajania własnych zainteresowań;</w:t>
      </w:r>
    </w:p>
    <w:p w14:paraId="1EF4FE41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dostosowania treści, metod i organizac</w:t>
      </w:r>
      <w:r w:rsidR="00F950BB">
        <w:rPr>
          <w:rFonts w:ascii="Times New Roman" w:hAnsi="Times New Roman"/>
          <w:color w:val="000000"/>
          <w:sz w:val="24"/>
          <w:szCs w:val="24"/>
        </w:rPr>
        <w:t>ji nauczania do jego możliwości;</w:t>
      </w:r>
    </w:p>
    <w:p w14:paraId="37CAC4A7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korzystania z pomoc</w:t>
      </w:r>
      <w:r w:rsidR="00F950BB">
        <w:rPr>
          <w:rFonts w:ascii="Times New Roman" w:hAnsi="Times New Roman"/>
          <w:color w:val="000000"/>
          <w:sz w:val="24"/>
          <w:szCs w:val="24"/>
        </w:rPr>
        <w:t>y  psychologiczno-pedagogicznej;</w:t>
      </w:r>
    </w:p>
    <w:p w14:paraId="78E7079E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właściwie zorganizowanego procesu kształcenia zgodnie z z</w:t>
      </w:r>
      <w:r w:rsidR="00F950BB">
        <w:rPr>
          <w:rFonts w:ascii="Times New Roman" w:hAnsi="Times New Roman"/>
          <w:color w:val="000000"/>
          <w:sz w:val="24"/>
          <w:szCs w:val="24"/>
        </w:rPr>
        <w:t>asadami higieny pracy umysłowej;</w:t>
      </w:r>
    </w:p>
    <w:p w14:paraId="521C2724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sprawiedliwej, obiektywnej i jawnej oceny, ustalonych sposobów kontroli postępów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nauce oraz znajomości kryteriów oceniania z </w:t>
      </w:r>
      <w:r w:rsidR="00F950BB">
        <w:rPr>
          <w:rFonts w:ascii="Times New Roman" w:hAnsi="Times New Roman"/>
          <w:color w:val="000000"/>
          <w:sz w:val="24"/>
          <w:szCs w:val="24"/>
        </w:rPr>
        <w:t>zajęć edukacyjnych i zachowania;</w:t>
      </w:r>
    </w:p>
    <w:p w14:paraId="1D167BE7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bezpiecznych i higienicznych waru</w:t>
      </w:r>
      <w:r w:rsidR="00F950BB">
        <w:rPr>
          <w:rFonts w:ascii="Times New Roman" w:hAnsi="Times New Roman"/>
          <w:color w:val="000000"/>
          <w:sz w:val="24"/>
          <w:szCs w:val="24"/>
        </w:rPr>
        <w:t>nków nauki, wychowania i opieki;</w:t>
      </w:r>
    </w:p>
    <w:p w14:paraId="029C0F02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korzystania z pomieszczeń szkolnych, sprzętu, środków dydaktycznych, księgozbioru biblioteki podczas zajęć szkolnych,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pozaszkolnych i pozalekcyjnych;</w:t>
      </w:r>
    </w:p>
    <w:p w14:paraId="37F87B25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życzliwego, podmiotowego traktowania w pr</w:t>
      </w:r>
      <w:r w:rsidR="00F950BB">
        <w:rPr>
          <w:rFonts w:ascii="Times New Roman" w:hAnsi="Times New Roman"/>
          <w:color w:val="000000"/>
          <w:sz w:val="24"/>
          <w:szCs w:val="24"/>
        </w:rPr>
        <w:t>ocesie dydaktyczno-wychowawczym;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9915DB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zajęć pozalekcyjnych i pozaszkolnych rozwi</w:t>
      </w:r>
      <w:r w:rsidR="00883AF5">
        <w:rPr>
          <w:rFonts w:ascii="Times New Roman" w:hAnsi="Times New Roman"/>
          <w:color w:val="000000"/>
          <w:sz w:val="24"/>
          <w:szCs w:val="24"/>
        </w:rPr>
        <w:t>jających jego zainteresowania i </w:t>
      </w:r>
      <w:r w:rsidR="00F950BB">
        <w:rPr>
          <w:rFonts w:ascii="Times New Roman" w:hAnsi="Times New Roman"/>
          <w:color w:val="000000"/>
          <w:sz w:val="24"/>
          <w:szCs w:val="24"/>
        </w:rPr>
        <w:t>uzdolnienia;</w:t>
      </w:r>
    </w:p>
    <w:p w14:paraId="55E8541D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udziału w zajęciach wyrównawczych </w:t>
      </w:r>
      <w:r w:rsidR="00F950BB">
        <w:rPr>
          <w:rFonts w:ascii="Times New Roman" w:hAnsi="Times New Roman"/>
          <w:color w:val="000000"/>
          <w:sz w:val="24"/>
          <w:szCs w:val="24"/>
        </w:rPr>
        <w:t>w przypadku trudności w nauce;</w:t>
      </w:r>
    </w:p>
    <w:p w14:paraId="4CEFC968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wpływania na życie szkoły przez działalność samorządową, proponowanie zmian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F950BB">
        <w:rPr>
          <w:rFonts w:ascii="Times New Roman" w:hAnsi="Times New Roman"/>
          <w:color w:val="000000"/>
          <w:sz w:val="24"/>
          <w:szCs w:val="24"/>
        </w:rPr>
        <w:t>ulepszeń w życiu klasy i szkoły;</w:t>
      </w:r>
    </w:p>
    <w:p w14:paraId="260E71B3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aktywnego udziały w pracach samorządu uczniowskiego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(m.in. </w:t>
      </w:r>
      <w:r w:rsidR="00F950BB">
        <w:rPr>
          <w:rFonts w:ascii="Times New Roman" w:hAnsi="Times New Roman"/>
          <w:color w:val="000000"/>
          <w:sz w:val="24"/>
          <w:szCs w:val="24"/>
        </w:rPr>
        <w:t>czynne i bierne prawo wyborcze);</w:t>
      </w:r>
    </w:p>
    <w:p w14:paraId="132CAE7B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składania wniosków i opinii za pośrednictwem samorządu uczniowskiego we wszystkich sprawach szkoły, w tym sprawach dotyczących praw uczniów. </w:t>
      </w:r>
    </w:p>
    <w:p w14:paraId="342E5EFB" w14:textId="77777777" w:rsidR="00F56417" w:rsidRPr="00262FB0" w:rsidRDefault="00F56417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E82CC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52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BECAE1D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przypadku naruszenia praw uczenia może on </w:t>
      </w:r>
      <w:r w:rsidR="00732153" w:rsidRPr="00262FB0">
        <w:rPr>
          <w:rFonts w:ascii="Times New Roman" w:hAnsi="Times New Roman"/>
          <w:color w:val="000000"/>
          <w:sz w:val="24"/>
          <w:szCs w:val="24"/>
        </w:rPr>
        <w:t xml:space="preserve">lub jego rodzic </w:t>
      </w:r>
      <w:r w:rsidRPr="00262FB0">
        <w:rPr>
          <w:rFonts w:ascii="Times New Roman" w:hAnsi="Times New Roman"/>
          <w:color w:val="000000"/>
          <w:sz w:val="24"/>
          <w:szCs w:val="24"/>
        </w:rPr>
        <w:t>złożyć skargę do:</w:t>
      </w:r>
    </w:p>
    <w:p w14:paraId="51E07EDA" w14:textId="77777777" w:rsidR="00F56417" w:rsidRPr="00262FB0" w:rsidRDefault="0062121B" w:rsidP="00FA0660">
      <w:pPr>
        <w:pStyle w:val="Akapitzlist1"/>
        <w:numPr>
          <w:ilvl w:val="0"/>
          <w:numId w:val="10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wychowawcy klasy;</w:t>
      </w:r>
    </w:p>
    <w:p w14:paraId="2C6F55C0" w14:textId="77777777" w:rsidR="00F56417" w:rsidRPr="00262FB0" w:rsidRDefault="00F56417" w:rsidP="00FA0660">
      <w:pPr>
        <w:pStyle w:val="Akapitzlist1"/>
        <w:numPr>
          <w:ilvl w:val="0"/>
          <w:numId w:val="10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dyrektora szkoły. </w:t>
      </w:r>
    </w:p>
    <w:p w14:paraId="46397773" w14:textId="77777777" w:rsidR="00F56417" w:rsidRPr="00670512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lub jego rodzice mogą złożyć skargę w przypadku nieprzestrzegania lub naruszenia praw ucznia, o których mowa w </w:t>
      </w:r>
      <w:r w:rsidRPr="00670512">
        <w:rPr>
          <w:rFonts w:ascii="Times New Roman" w:hAnsi="Times New Roman"/>
          <w:i/>
          <w:color w:val="000000"/>
          <w:sz w:val="24"/>
          <w:szCs w:val="24"/>
        </w:rPr>
        <w:t>Konwencji o prawach dziecka.</w:t>
      </w:r>
    </w:p>
    <w:p w14:paraId="25A8424F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Skarga powinna być złożona na piśmie i powinna zawierać uzasadnienie.</w:t>
      </w:r>
    </w:p>
    <w:p w14:paraId="430487C6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Wycofanie skargi powoduje wstrzymanie biegu rozpatrzenia skargi.</w:t>
      </w:r>
    </w:p>
    <w:p w14:paraId="1FD97DD0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rozpatruje skargę w ciągu 14 dni od daty jej złożenia.</w:t>
      </w:r>
    </w:p>
    <w:p w14:paraId="75BC67F4" w14:textId="77777777" w:rsidR="00F56417" w:rsidRPr="00262FB0" w:rsidRDefault="00F56417" w:rsidP="00FA0660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ED0236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53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3A7AB426" w14:textId="77777777" w:rsidR="00F56417" w:rsidRPr="00262FB0" w:rsidRDefault="00F56417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obowiązek przestrzegania postanowień zawartych w statucie szkoły i stosownych regulaminach, a w szczególności :</w:t>
      </w:r>
    </w:p>
    <w:p w14:paraId="105DEA2D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zachowania się w każdej sytuacji w sposób </w:t>
      </w:r>
      <w:r w:rsidR="000D1DC3">
        <w:rPr>
          <w:rFonts w:ascii="Times New Roman" w:hAnsi="Times New Roman"/>
          <w:color w:val="000000"/>
          <w:sz w:val="24"/>
          <w:szCs w:val="24"/>
        </w:rPr>
        <w:t>godny młodego Polaka;</w:t>
      </w:r>
    </w:p>
    <w:p w14:paraId="7DED880D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wykorzystania w pełni czasu przeznaczonego na naukę oraz rzetelnej pracy nad poszerzeniem swojej wiedzy i rozwijaniem umiejętności, uczęszczania na zajęcia wynikające z planu zajęć, przybywania na nie punktualnie – w razie spóźnienia na zajęcia, uczeń zobowiązany jest do przybycia do </w:t>
      </w:r>
      <w:r w:rsidR="000D1DC3">
        <w:rPr>
          <w:rFonts w:ascii="Times New Roman" w:hAnsi="Times New Roman"/>
          <w:color w:val="000000"/>
          <w:sz w:val="24"/>
          <w:szCs w:val="24"/>
        </w:rPr>
        <w:t>sali, w której się one odbywają;</w:t>
      </w:r>
    </w:p>
    <w:p w14:paraId="1C895469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właściwego zachowania się w trakcie zajęć edukacyjnych:</w:t>
      </w:r>
    </w:p>
    <w:p w14:paraId="5B77F305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zachowywać podczas lekcji należytą uwagę,</w:t>
      </w:r>
    </w:p>
    <w:p w14:paraId="23B2ED78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rozmawiać z innymi uczniami,</w:t>
      </w:r>
    </w:p>
    <w:p w14:paraId="224CE897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zabierać głos tylko po upoważnieniu go do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tego przez nauczyciela;</w:t>
      </w:r>
    </w:p>
    <w:p w14:paraId="7B83B415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systematycznego przygotowania się do zajęć szkolnych</w:t>
      </w:r>
      <w:r w:rsidR="00895183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A0718F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uczęszczania na wybrane pr</w:t>
      </w:r>
      <w:r w:rsidR="000D1DC3">
        <w:rPr>
          <w:rFonts w:ascii="Times New Roman" w:hAnsi="Times New Roman"/>
          <w:color w:val="000000"/>
          <w:sz w:val="24"/>
          <w:szCs w:val="24"/>
        </w:rPr>
        <w:t>zez siebie zajęcia pozalekcyjne;</w:t>
      </w:r>
    </w:p>
    <w:p w14:paraId="54312C07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usprawiedliwiania w określonym terminie i formie nieobecności na zajęciach edukacyjnych 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(jeśli rodzic nie usprawiedliwił </w:t>
      </w:r>
      <w:r w:rsidR="00B47DAD">
        <w:rPr>
          <w:rFonts w:ascii="Times New Roman" w:hAnsi="Times New Roman"/>
          <w:color w:val="000000"/>
          <w:sz w:val="24"/>
          <w:szCs w:val="24"/>
        </w:rPr>
        <w:t>nie</w:t>
      </w:r>
      <w:r w:rsidR="001F5D47">
        <w:rPr>
          <w:rFonts w:ascii="Times New Roman" w:hAnsi="Times New Roman"/>
          <w:color w:val="000000"/>
          <w:sz w:val="24"/>
          <w:szCs w:val="24"/>
        </w:rPr>
        <w:t>obecności przez e-dziennik),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usprawiedliwienie uczeń zobowiązany jest przedłożyć </w:t>
      </w:r>
      <w:r w:rsidR="001F5D47">
        <w:rPr>
          <w:rFonts w:ascii="Times New Roman" w:hAnsi="Times New Roman"/>
          <w:color w:val="000000"/>
          <w:sz w:val="24"/>
          <w:szCs w:val="24"/>
        </w:rPr>
        <w:t>w dniu stawienia się na zajęcia</w:t>
      </w:r>
      <w:r w:rsidR="00B47DAD">
        <w:rPr>
          <w:rFonts w:ascii="Times New Roman" w:hAnsi="Times New Roman"/>
          <w:color w:val="000000"/>
          <w:sz w:val="24"/>
          <w:szCs w:val="24"/>
        </w:rPr>
        <w:t>ch</w:t>
      </w:r>
      <w:r w:rsidR="001F5D47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usprawiedliwienie powinn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o być sporządzone przez rodzica (prawnego opiekuna) lub lekarza w formie pisemnej – </w:t>
      </w:r>
      <w:r w:rsidRPr="00262FB0">
        <w:rPr>
          <w:rFonts w:ascii="Times New Roman" w:hAnsi="Times New Roman"/>
          <w:color w:val="000000"/>
          <w:sz w:val="24"/>
          <w:szCs w:val="24"/>
        </w:rPr>
        <w:t>ostateczną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 decyzję o nieusprawiedliwieniu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podejmuje wychowawca klasy;</w:t>
      </w:r>
    </w:p>
    <w:p w14:paraId="7D72E168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postępowania zgodnego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z dobrem szkolnej społeczności;</w:t>
      </w:r>
    </w:p>
    <w:p w14:paraId="3B3E3CF5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dbania o honor i tradycję szkoły ora</w:t>
      </w:r>
      <w:r w:rsidR="000D1DC3">
        <w:rPr>
          <w:rFonts w:ascii="Times New Roman" w:hAnsi="Times New Roman"/>
          <w:color w:val="000000"/>
          <w:sz w:val="24"/>
          <w:szCs w:val="24"/>
        </w:rPr>
        <w:t>z współtworzenie jej autorytetu;</w:t>
      </w:r>
    </w:p>
    <w:p w14:paraId="5DB54550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godnego, kulturalnego zac</w:t>
      </w:r>
      <w:r w:rsidR="000D1DC3">
        <w:rPr>
          <w:rFonts w:ascii="Times New Roman" w:hAnsi="Times New Roman"/>
          <w:color w:val="000000"/>
          <w:sz w:val="24"/>
          <w:szCs w:val="24"/>
        </w:rPr>
        <w:t>howania się w szkole i poza nią;</w:t>
      </w:r>
    </w:p>
    <w:p w14:paraId="0E3104C1" w14:textId="77777777" w:rsidR="00F56417" w:rsidRPr="00262FB0" w:rsidRDefault="000D1DC3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dbania o piękno mowy ojczystej;</w:t>
      </w:r>
    </w:p>
    <w:p w14:paraId="099008CE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przestrzegania zasad współżycia społecznego:</w:t>
      </w:r>
    </w:p>
    <w:p w14:paraId="75AE6C26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okazywać szacunek dorosłym</w:t>
      </w:r>
      <w:r w:rsidR="00CA4481" w:rsidRPr="00262FB0">
        <w:rPr>
          <w:rFonts w:ascii="Times New Roman" w:hAnsi="Times New Roman"/>
          <w:color w:val="000000"/>
          <w:sz w:val="24"/>
          <w:szCs w:val="24"/>
        </w:rPr>
        <w:t xml:space="preserve"> (w tym nauczycielom i innym pracownikom szkoły)</w:t>
      </w:r>
      <w:r w:rsidR="003F7B9A" w:rsidRPr="00262FB0">
        <w:rPr>
          <w:rFonts w:ascii="Times New Roman" w:hAnsi="Times New Roman"/>
          <w:color w:val="000000"/>
          <w:sz w:val="24"/>
          <w:szCs w:val="24"/>
        </w:rPr>
        <w:t xml:space="preserve"> i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kolegom, </w:t>
      </w:r>
    </w:p>
    <w:p w14:paraId="3F77D92D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przeciwstawiać się przejawom wulgaryzmu i brutalności,</w:t>
      </w:r>
    </w:p>
    <w:p w14:paraId="73D3786C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szanować poglądy i przekonania innych, </w:t>
      </w:r>
    </w:p>
    <w:p w14:paraId="12BFC8B7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szanować godność i wolność drugiego człowieka,</w:t>
      </w:r>
    </w:p>
    <w:p w14:paraId="6283C329" w14:textId="77777777" w:rsidR="00F56417" w:rsidRPr="00262FB0" w:rsidRDefault="00903D25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zachowywać tajemnicę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korespondencji i dyskusji w sprawach osobistych powierzonych w zaufaniu, chyba że szkodzi</w:t>
      </w:r>
      <w:r w:rsidR="007426D9">
        <w:rPr>
          <w:rFonts w:ascii="Times New Roman" w:hAnsi="Times New Roman"/>
          <w:color w:val="000000"/>
          <w:sz w:val="24"/>
          <w:szCs w:val="24"/>
        </w:rPr>
        <w:t>łyby ogółowi, zdrowiu czy życiu;</w:t>
      </w:r>
    </w:p>
    <w:p w14:paraId="73E2DBF3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dbania o bezpieczeństwo i zdrowie własne oraz swoich kolegów: nie palić tytoniu, nie pić alkohol</w:t>
      </w:r>
      <w:r w:rsidR="007426D9">
        <w:rPr>
          <w:rFonts w:ascii="Times New Roman" w:hAnsi="Times New Roman"/>
          <w:color w:val="000000"/>
          <w:sz w:val="24"/>
          <w:szCs w:val="24"/>
        </w:rPr>
        <w:t>u, nie używać e-papierosów itp.;</w:t>
      </w:r>
    </w:p>
    <w:p w14:paraId="611CF43C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nieużywania narkotyków </w:t>
      </w:r>
      <w:r w:rsidR="007426D9">
        <w:rPr>
          <w:rFonts w:ascii="Times New Roman" w:hAnsi="Times New Roman"/>
          <w:color w:val="000000"/>
          <w:sz w:val="24"/>
          <w:szCs w:val="24"/>
        </w:rPr>
        <w:t>ani innych środków odurzających;</w:t>
      </w:r>
    </w:p>
    <w:p w14:paraId="2ED27E7C" w14:textId="77777777" w:rsidR="00F56417" w:rsidRPr="00262FB0" w:rsidRDefault="00480134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dbania</w:t>
      </w:r>
      <w:r w:rsidR="00046654" w:rsidRPr="00262FB0">
        <w:rPr>
          <w:rFonts w:ascii="Times New Roman" w:hAnsi="Times New Roman"/>
          <w:color w:val="000000"/>
          <w:sz w:val="24"/>
          <w:szCs w:val="24"/>
        </w:rPr>
        <w:t xml:space="preserve"> o czysty, stosowny do miejsca i sytuacji wygląd</w:t>
      </w:r>
      <w:r w:rsidR="007426D9">
        <w:rPr>
          <w:rFonts w:ascii="Times New Roman" w:hAnsi="Times New Roman"/>
          <w:color w:val="000000"/>
          <w:sz w:val="24"/>
          <w:szCs w:val="24"/>
        </w:rPr>
        <w:t>;</w:t>
      </w:r>
    </w:p>
    <w:p w14:paraId="5C4B28F9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troszczenia się o mienie szkoły i jej estetyczny wygląd wewnątrz i na zewnątrz – za zniszczone mienie szkoły odpowiedzialność materialną ponoszą rodzice (rodzice zobowiązani są osobiście naprawić zniszczone mienie lub pokryć koszty jego naprawy al</w:t>
      </w:r>
      <w:r w:rsidR="007426D9">
        <w:rPr>
          <w:rFonts w:ascii="Times New Roman" w:hAnsi="Times New Roman"/>
          <w:color w:val="000000"/>
          <w:sz w:val="24"/>
          <w:szCs w:val="24"/>
        </w:rPr>
        <w:t>bo koszty zakupu nowego mienia);</w:t>
      </w:r>
    </w:p>
    <w:p w14:paraId="4A6FAEB3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noszenia obowiązującego w szkole stroju.</w:t>
      </w:r>
    </w:p>
    <w:p w14:paraId="398DE57D" w14:textId="77777777" w:rsidR="00F56417" w:rsidRPr="00262FB0" w:rsidRDefault="00B50601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nie może:</w:t>
      </w:r>
    </w:p>
    <w:p w14:paraId="13A9CBCC" w14:textId="77777777" w:rsidR="00F56417" w:rsidRPr="00262FB0" w:rsidRDefault="00F56417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korzystać z telefonu komórkowego i innych urządzeń elektronicznych w czasie </w:t>
      </w:r>
      <w:r w:rsidR="00B50601">
        <w:rPr>
          <w:rFonts w:ascii="Times New Roman" w:hAnsi="Times New Roman"/>
          <w:color w:val="000000"/>
          <w:sz w:val="24"/>
          <w:szCs w:val="24"/>
        </w:rPr>
        <w:t>pobytu na terenie szkoły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(poza użyciem za zgodą nauczyciela)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 xml:space="preserve"> – telefon i inne urządzenia</w:t>
      </w:r>
      <w:r w:rsidR="007F2F84" w:rsidRPr="00262FB0">
        <w:rPr>
          <w:rFonts w:ascii="Times New Roman" w:hAnsi="Times New Roman"/>
          <w:color w:val="000000"/>
          <w:sz w:val="24"/>
          <w:szCs w:val="24"/>
        </w:rPr>
        <w:t xml:space="preserve"> mają być wyłączone</w:t>
      </w:r>
      <w:r w:rsidR="004C40B3">
        <w:rPr>
          <w:rFonts w:ascii="Times New Roman" w:hAnsi="Times New Roman"/>
          <w:color w:val="000000"/>
          <w:sz w:val="24"/>
          <w:szCs w:val="24"/>
        </w:rPr>
        <w:t xml:space="preserve"> i włożone do plecaka lub torby;</w:t>
      </w:r>
    </w:p>
    <w:p w14:paraId="73FC0D59" w14:textId="77777777" w:rsidR="00F56417" w:rsidRDefault="00F56417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rejestrować obrazów i dźwięków (na terenie szkoły), a następnie ich odtwarzać, chyba że uzyska zgodę </w:t>
      </w:r>
      <w:r w:rsidR="004C40B3">
        <w:rPr>
          <w:rFonts w:ascii="Times New Roman" w:hAnsi="Times New Roman"/>
          <w:color w:val="000000"/>
          <w:sz w:val="24"/>
          <w:szCs w:val="24"/>
        </w:rPr>
        <w:t>osób rejestrowanych;</w:t>
      </w:r>
    </w:p>
    <w:p w14:paraId="27991109" w14:textId="77777777" w:rsidR="00577E0E" w:rsidRPr="00262FB0" w:rsidRDefault="00577E0E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wychodzić poza teren szkoły w godzinach, w których w danym dniu ma zajęcia (w tym w czasie przerw między zajęciami).</w:t>
      </w:r>
    </w:p>
    <w:p w14:paraId="362F49EE" w14:textId="77777777" w:rsidR="00F56417" w:rsidRPr="00262FB0" w:rsidRDefault="00F56417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opuszczający szkołę ma obowiązek rozliczyć się ze szkołą na zasadach określonych przez dyrektora szkoły.</w:t>
      </w:r>
    </w:p>
    <w:p w14:paraId="4F340A20" w14:textId="77777777" w:rsidR="00F56417" w:rsidRPr="00262FB0" w:rsidRDefault="00F56417" w:rsidP="00FA0660">
      <w:pPr>
        <w:pStyle w:val="Akapitzlist1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53F39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54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1F074021" w14:textId="77777777" w:rsidR="00F56417" w:rsidRPr="00262FB0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może otrzymać następujące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wyróżnienia, </w:t>
      </w:r>
      <w:r w:rsidRPr="00262FB0">
        <w:rPr>
          <w:rFonts w:ascii="Times New Roman" w:hAnsi="Times New Roman"/>
          <w:color w:val="000000"/>
          <w:sz w:val="24"/>
          <w:szCs w:val="24"/>
        </w:rPr>
        <w:t>nagrody:</w:t>
      </w:r>
    </w:p>
    <w:p w14:paraId="74340455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pochwa</w:t>
      </w:r>
      <w:r w:rsidR="00F64AE0">
        <w:rPr>
          <w:rFonts w:ascii="Times New Roman" w:hAnsi="Times New Roman"/>
          <w:color w:val="000000"/>
          <w:sz w:val="24"/>
          <w:szCs w:val="24"/>
        </w:rPr>
        <w:t>łę ustną wychowawcy wobec klasy;</w:t>
      </w:r>
    </w:p>
    <w:p w14:paraId="0A9722A0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pochwałę ustną wychowawcy na zebraniu rodziców</w:t>
      </w:r>
      <w:r w:rsidR="00F64AE0">
        <w:rPr>
          <w:rFonts w:ascii="Times New Roman" w:hAnsi="Times New Roman"/>
          <w:color w:val="000000"/>
          <w:sz w:val="24"/>
          <w:szCs w:val="24"/>
        </w:rPr>
        <w:t>;</w:t>
      </w:r>
    </w:p>
    <w:p w14:paraId="6317FD69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pochwałę ustną </w:t>
      </w:r>
      <w:r w:rsidR="00F64AE0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2A618235" w14:textId="77777777" w:rsidR="00F56417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dyplom uznania;</w:t>
      </w:r>
    </w:p>
    <w:p w14:paraId="79CCF5A8" w14:textId="77777777" w:rsidR="00F56417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stypendium;</w:t>
      </w:r>
    </w:p>
    <w:p w14:paraId="46F91608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nagrodę ufundowaną przez radę r</w:t>
      </w:r>
      <w:r w:rsidR="00F64AE0">
        <w:rPr>
          <w:rFonts w:ascii="Times New Roman" w:hAnsi="Times New Roman"/>
          <w:color w:val="000000"/>
          <w:sz w:val="24"/>
          <w:szCs w:val="24"/>
        </w:rPr>
        <w:t>odziców lub samorząd uczniowski;</w:t>
      </w:r>
    </w:p>
    <w:p w14:paraId="5CCF0F3D" w14:textId="77777777" w:rsidR="00B506D1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list gratulacyjny;</w:t>
      </w:r>
    </w:p>
    <w:p w14:paraId="0E888B4D" w14:textId="77777777" w:rsidR="00B506D1" w:rsidRPr="00262FB0" w:rsidRDefault="00B506D1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świadectwo z wyróżnieniem.</w:t>
      </w:r>
    </w:p>
    <w:p w14:paraId="2754D148" w14:textId="77777777" w:rsidR="00F56417" w:rsidRPr="00262FB0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Podstawą do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nagrodzenia </w:t>
      </w:r>
      <w:r w:rsidRPr="00262FB0">
        <w:rPr>
          <w:rFonts w:ascii="Times New Roman" w:hAnsi="Times New Roman"/>
          <w:color w:val="000000"/>
          <w:sz w:val="24"/>
          <w:szCs w:val="24"/>
        </w:rPr>
        <w:t>ucznia może być:</w:t>
      </w:r>
    </w:p>
    <w:p w14:paraId="7BED757E" w14:textId="77777777" w:rsidR="00F56417" w:rsidRPr="00262FB0" w:rsidRDefault="00F64AE0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szczególne osiągnięcie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w nauce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FC167C5" w14:textId="77777777" w:rsidR="00F56417" w:rsidRPr="00262FB0" w:rsidRDefault="00F56417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aktywny udział w życiu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klasy, </w:t>
      </w:r>
      <w:r w:rsidR="00F64AE0">
        <w:rPr>
          <w:rFonts w:ascii="Times New Roman" w:hAnsi="Times New Roman"/>
          <w:color w:val="000000"/>
          <w:sz w:val="24"/>
          <w:szCs w:val="24"/>
        </w:rPr>
        <w:t>szkoły;</w:t>
      </w:r>
    </w:p>
    <w:p w14:paraId="19B6DA4B" w14:textId="77777777" w:rsidR="00F56417" w:rsidRPr="00262FB0" w:rsidRDefault="00F56417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szczególne osiągnięcie w konkursach przedmiotowych, tur</w:t>
      </w:r>
      <w:r w:rsidR="00F64AE0">
        <w:rPr>
          <w:rFonts w:ascii="Times New Roman" w:hAnsi="Times New Roman"/>
          <w:color w:val="000000"/>
          <w:sz w:val="24"/>
          <w:szCs w:val="24"/>
        </w:rPr>
        <w:t>niejach i konkursach sportowych;</w:t>
      </w:r>
    </w:p>
    <w:p w14:paraId="16E12E0A" w14:textId="77777777" w:rsidR="00F56417" w:rsidRPr="00262FB0" w:rsidRDefault="00B506D1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inne niż ww.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wyjątkowe osiągnięcie</w:t>
      </w:r>
      <w:r w:rsidR="00A13914">
        <w:rPr>
          <w:rFonts w:ascii="Times New Roman" w:hAnsi="Times New Roman"/>
          <w:color w:val="000000"/>
          <w:sz w:val="24"/>
          <w:szCs w:val="24"/>
        </w:rPr>
        <w:t>,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czyn przynoszący zaszczyt szkole.</w:t>
      </w:r>
    </w:p>
    <w:p w14:paraId="57AFF159" w14:textId="77777777" w:rsidR="00F56417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każdej przyznanej nagrody uczeń może wnieść pisemne zastrzeżenie z uzasadnieniem do dyrektora szkoły (w terminie 2 dni od jej przyznania). Od nagrody przyznanej przez dyrektora szkoły przysługuje uczniowi prawo wniesienia pisemnego zastrzeżenia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uzasadnieniem i prośbą o ponowne rozpatrzenie sprawy przez dyrektora szkoły (w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terminie 2 dni od jej przyznania). Dyrektor rozpatruje sprawę w terminie 7 dni, może posiłkować się opinią wybranych organów szkoły.</w:t>
      </w:r>
    </w:p>
    <w:p w14:paraId="13CADA9F" w14:textId="77777777" w:rsidR="00A13914" w:rsidRPr="00262FB0" w:rsidRDefault="00A13914" w:rsidP="00FA0660">
      <w:pPr>
        <w:pStyle w:val="Akapitzlist1"/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31BFD4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55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57991F73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stosować wobec uczniów kary, w szczególności za nieprzestrzeganie statutu szkoły.</w:t>
      </w:r>
    </w:p>
    <w:p w14:paraId="28586D26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zostać ukarany za:</w:t>
      </w:r>
    </w:p>
    <w:p w14:paraId="636013A2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narus</w:t>
      </w:r>
      <w:r w:rsidR="00990248">
        <w:rPr>
          <w:rFonts w:ascii="Times New Roman" w:hAnsi="Times New Roman"/>
          <w:color w:val="000000"/>
          <w:sz w:val="24"/>
          <w:szCs w:val="24"/>
        </w:rPr>
        <w:t>zenie godności ludzkiej;</w:t>
      </w:r>
    </w:p>
    <w:p w14:paraId="77DE1CF8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lekceważący stosunek do nauki, nauczyci</w:t>
      </w:r>
      <w:r w:rsidR="00990248">
        <w:rPr>
          <w:rFonts w:ascii="Times New Roman" w:hAnsi="Times New Roman"/>
          <w:color w:val="000000"/>
          <w:sz w:val="24"/>
          <w:szCs w:val="24"/>
        </w:rPr>
        <w:t>eli i innych pracowników szkoły;</w:t>
      </w:r>
    </w:p>
    <w:p w14:paraId="1F0A3E3F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opuszczan</w:t>
      </w:r>
      <w:r w:rsidR="00990248">
        <w:rPr>
          <w:rFonts w:ascii="Times New Roman" w:hAnsi="Times New Roman"/>
          <w:color w:val="000000"/>
          <w:sz w:val="24"/>
          <w:szCs w:val="24"/>
        </w:rPr>
        <w:t>ie lekcji bez usprawiedliwienia;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02BCF1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nieprzestrzeganie zasad korzystania </w:t>
      </w:r>
      <w:r w:rsidR="00990248">
        <w:rPr>
          <w:rFonts w:ascii="Times New Roman" w:hAnsi="Times New Roman"/>
          <w:color w:val="000000"/>
          <w:sz w:val="24"/>
          <w:szCs w:val="24"/>
        </w:rPr>
        <w:t>z telefonu komórkowego w szkole;</w:t>
      </w:r>
    </w:p>
    <w:p w14:paraId="6F176362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niewłaściwe zachowanie na terenie szkoły i poza nią (posiadanie, palenie papierosów, e-papierosów, picie alkoholu, zażywanie środków odurzających, bójki, zniszczenie mienia, przywłas</w:t>
      </w:r>
      <w:r w:rsidR="00990248">
        <w:rPr>
          <w:rFonts w:ascii="Times New Roman" w:hAnsi="Times New Roman"/>
          <w:color w:val="000000"/>
          <w:sz w:val="24"/>
          <w:szCs w:val="24"/>
        </w:rPr>
        <w:t>zczenie cudzej własności itp.);</w:t>
      </w:r>
    </w:p>
    <w:p w14:paraId="6F4C8DC6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</w:t>
      </w:r>
      <w:r w:rsidR="00990248">
        <w:rPr>
          <w:rFonts w:ascii="Times New Roman" w:hAnsi="Times New Roman"/>
          <w:color w:val="000000"/>
          <w:sz w:val="24"/>
          <w:szCs w:val="24"/>
        </w:rPr>
        <w:t>e gróźb pod adresem innych osób;</w:t>
      </w:r>
    </w:p>
    <w:p w14:paraId="66E7E9C7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wejście w konflikt z prawem.</w:t>
      </w:r>
    </w:p>
    <w:p w14:paraId="6A005314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 wnioskami o zastosowanie kar mogą występować wszyscy członkowie rady pedagogicznej i inni pracownicy szkoły.</w:t>
      </w:r>
    </w:p>
    <w:p w14:paraId="298013AA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otrzymać następujące kary:</w:t>
      </w:r>
    </w:p>
    <w:p w14:paraId="317F1BBA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ustne upomnienie nauczycie</w:t>
      </w:r>
      <w:r w:rsidR="00D30061">
        <w:rPr>
          <w:rFonts w:ascii="Times New Roman" w:hAnsi="Times New Roman"/>
          <w:color w:val="000000"/>
          <w:sz w:val="24"/>
          <w:szCs w:val="24"/>
        </w:rPr>
        <w:t>la lub innego pracownika szkoły;</w:t>
      </w:r>
    </w:p>
    <w:p w14:paraId="74578689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ustne up</w:t>
      </w:r>
      <w:r w:rsidR="00D30061">
        <w:rPr>
          <w:rFonts w:ascii="Times New Roman" w:hAnsi="Times New Roman"/>
          <w:color w:val="000000"/>
          <w:sz w:val="24"/>
          <w:szCs w:val="24"/>
        </w:rPr>
        <w:t>omnienie wychowawcy wobec klasy;</w:t>
      </w:r>
    </w:p>
    <w:p w14:paraId="5CD1190C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pisemne upomnienie wycho</w:t>
      </w:r>
      <w:r w:rsidR="00D30061">
        <w:rPr>
          <w:rFonts w:ascii="Times New Roman" w:hAnsi="Times New Roman"/>
          <w:color w:val="000000"/>
          <w:sz w:val="24"/>
          <w:szCs w:val="24"/>
        </w:rPr>
        <w:t>wawcy;</w:t>
      </w:r>
    </w:p>
    <w:p w14:paraId="5CBAD51F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pisemną naganę wychowawcy</w:t>
      </w:r>
      <w:r w:rsidR="00D30061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8EF875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</w:t>
      </w:r>
      <w:r w:rsidR="00D30061">
        <w:rPr>
          <w:rFonts w:ascii="Times New Roman" w:hAnsi="Times New Roman"/>
          <w:color w:val="000000"/>
          <w:sz w:val="24"/>
          <w:szCs w:val="24"/>
        </w:rPr>
        <w:t>tne upomnienie</w:t>
      </w:r>
      <w:r w:rsidR="00DE2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061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35DE4D16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</w:t>
      </w:r>
      <w:r w:rsidR="00D30061">
        <w:rPr>
          <w:rFonts w:ascii="Times New Roman" w:hAnsi="Times New Roman"/>
          <w:color w:val="000000"/>
          <w:sz w:val="24"/>
          <w:szCs w:val="24"/>
        </w:rPr>
        <w:t>mne upomnienie</w:t>
      </w:r>
      <w:r w:rsidR="00DE2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061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2C4021C1" w14:textId="77777777" w:rsidR="00F56417" w:rsidRPr="00262FB0" w:rsidRDefault="00D30061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pisemną naganę dyrektora szkoły;</w:t>
      </w:r>
    </w:p>
    <w:p w14:paraId="335BBE02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</w:t>
      </w:r>
      <w:r w:rsidR="00D30061">
        <w:rPr>
          <w:rFonts w:ascii="Times New Roman" w:hAnsi="Times New Roman"/>
          <w:color w:val="000000"/>
          <w:sz w:val="24"/>
          <w:szCs w:val="24"/>
        </w:rPr>
        <w:t>eniesienie do równoległej klasy;</w:t>
      </w:r>
    </w:p>
    <w:p w14:paraId="619524D9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zakaz uczestniczenia w imprezach klasowych i szkolnych, reprezentowania szkoły, pełnien</w:t>
      </w:r>
      <w:r w:rsidR="00D30061">
        <w:rPr>
          <w:rFonts w:ascii="Times New Roman" w:hAnsi="Times New Roman"/>
          <w:color w:val="000000"/>
          <w:sz w:val="24"/>
          <w:szCs w:val="24"/>
        </w:rPr>
        <w:t>ia w niej jakichkolwiek funkcji;</w:t>
      </w:r>
    </w:p>
    <w:p w14:paraId="31B375AB" w14:textId="77777777" w:rsidR="00F56417" w:rsidRPr="00262FB0" w:rsidRDefault="00D30061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obniżenie oceny z zachowania;</w:t>
      </w:r>
    </w:p>
    <w:p w14:paraId="4CB5FCFC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przeniesienie do innej szkoły na wniosek dyrektora szkoły.</w:t>
      </w:r>
    </w:p>
    <w:p w14:paraId="7CB71D8B" w14:textId="77777777" w:rsidR="00565F4B" w:rsidRPr="00262FB0" w:rsidRDefault="00565F4B" w:rsidP="00FA0660">
      <w:pPr>
        <w:pStyle w:val="Akapitzlist1"/>
        <w:spacing w:after="0" w:line="360" w:lineRule="auto"/>
        <w:ind w:left="7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56113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56</w:t>
      </w:r>
      <w:r w:rsidR="00B506D1" w:rsidRPr="00933264">
        <w:rPr>
          <w:rFonts w:ascii="Tahoma" w:hAnsi="Tahoma" w:cs="Tahoma"/>
          <w:b/>
          <w:color w:val="000000"/>
          <w:sz w:val="24"/>
        </w:rPr>
        <w:t>.</w:t>
      </w:r>
    </w:p>
    <w:p w14:paraId="3B99C7E1" w14:textId="77777777" w:rsidR="00F56417" w:rsidRPr="00262FB0" w:rsidRDefault="00F56417" w:rsidP="00FA0660">
      <w:pPr>
        <w:pStyle w:val="Akapitzlist1"/>
        <w:numPr>
          <w:ilvl w:val="0"/>
          <w:numId w:val="1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przeniesienie ucznia do innej szkoły występuje dyrektor szkoły do kuratora oświaty na wniosek rady pedagogicznej, gdy:</w:t>
      </w:r>
    </w:p>
    <w:p w14:paraId="1595E280" w14:textId="77777777" w:rsidR="00F56417" w:rsidRPr="00262FB0" w:rsidRDefault="00B644F6" w:rsidP="00FA0660">
      <w:pPr>
        <w:pStyle w:val="Akapitzlist1"/>
        <w:numPr>
          <w:ilvl w:val="0"/>
          <w:numId w:val="11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zastosowanie kar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130EF7">
        <w:rPr>
          <w:rFonts w:ascii="Times New Roman" w:hAnsi="Times New Roman"/>
          <w:color w:val="000000"/>
          <w:sz w:val="24"/>
          <w:szCs w:val="24"/>
        </w:rPr>
        <w:t>55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ust. 4 p.1-10 nie wpłynęło</w:t>
      </w:r>
      <w:r w:rsidR="00610FB4">
        <w:rPr>
          <w:rFonts w:ascii="Times New Roman" w:hAnsi="Times New Roman"/>
          <w:color w:val="000000"/>
          <w:sz w:val="24"/>
          <w:szCs w:val="24"/>
        </w:rPr>
        <w:t xml:space="preserve"> na poprawę postępowania ucznia;</w:t>
      </w:r>
    </w:p>
    <w:p w14:paraId="321F0139" w14:textId="77777777" w:rsidR="00516823" w:rsidRPr="00262FB0" w:rsidRDefault="00F56417" w:rsidP="00FA0660">
      <w:pPr>
        <w:pStyle w:val="Akapitzlist1"/>
        <w:numPr>
          <w:ilvl w:val="0"/>
          <w:numId w:val="11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rażący sposób naruszył normy społeczne i zagraża otoczeniu. </w:t>
      </w:r>
    </w:p>
    <w:p w14:paraId="6A7EAE70" w14:textId="77777777" w:rsidR="006037AC" w:rsidRPr="00262FB0" w:rsidRDefault="006037AC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F6EA83" w14:textId="77777777" w:rsidR="006037AC" w:rsidRPr="00262FB0" w:rsidRDefault="006037AC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8F65AD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57</w:t>
      </w:r>
      <w:r w:rsidR="00926995" w:rsidRPr="00933264">
        <w:rPr>
          <w:rFonts w:ascii="Tahoma" w:hAnsi="Tahoma" w:cs="Tahoma"/>
          <w:b/>
          <w:color w:val="000000"/>
          <w:sz w:val="24"/>
        </w:rPr>
        <w:t>.</w:t>
      </w:r>
    </w:p>
    <w:p w14:paraId="3F3C7FA1" w14:textId="77777777" w:rsidR="00BC30FE" w:rsidRPr="00262FB0" w:rsidRDefault="00F56417" w:rsidP="00FA0660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47C6F">
        <w:rPr>
          <w:rFonts w:ascii="Times New Roman" w:hAnsi="Times New Roman"/>
          <w:sz w:val="24"/>
          <w:szCs w:val="24"/>
        </w:rPr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ma obowiązek powiadomienia rodziców ucznia o przyz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nanej nagrodzi</w:t>
      </w:r>
      <w:r w:rsidR="004E51A3" w:rsidRPr="00262FB0">
        <w:rPr>
          <w:rFonts w:ascii="Times New Roman" w:hAnsi="Times New Roman"/>
          <w:color w:val="000000"/>
          <w:sz w:val="24"/>
          <w:szCs w:val="24"/>
        </w:rPr>
        <w:t xml:space="preserve">e lub zastosowanej wobec niego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karze.</w:t>
      </w:r>
    </w:p>
    <w:p w14:paraId="0EF91EE7" w14:textId="77777777" w:rsidR="004E51A3" w:rsidRPr="00262FB0" w:rsidRDefault="004E51A3" w:rsidP="00FA0660">
      <w:pPr>
        <w:pStyle w:val="Akapitzlist1"/>
        <w:spacing w:after="0" w:line="360" w:lineRule="auto"/>
        <w:ind w:left="36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234E7A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58</w:t>
      </w:r>
      <w:r w:rsidR="00B506D1" w:rsidRPr="00933264">
        <w:rPr>
          <w:rFonts w:ascii="Tahoma" w:hAnsi="Tahoma" w:cs="Tahoma"/>
          <w:b/>
          <w:color w:val="000000"/>
          <w:sz w:val="24"/>
        </w:rPr>
        <w:t>.</w:t>
      </w:r>
    </w:p>
    <w:p w14:paraId="13864789" w14:textId="77777777" w:rsidR="00F56417" w:rsidRPr="00262FB0" w:rsidRDefault="00F56417" w:rsidP="00FA0660">
      <w:pPr>
        <w:pStyle w:val="Akapitzlist1"/>
        <w:numPr>
          <w:ilvl w:val="0"/>
          <w:numId w:val="11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Od kar nałożonych przez wychowawcę 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 xml:space="preserve">uczniowi lub 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rodzic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owi przysługuje prawo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wniesienia uzasadnionego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odwołani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dyrektora szkoły w formie pisemnej (w ciągu 7 dni od ich otrzymania). Dyrektor szkoły w terminie 7 dni rozpatruje odwołanie i informuje pisemnie o rozstrzygnięciu. </w:t>
      </w:r>
    </w:p>
    <w:p w14:paraId="21730280" w14:textId="77777777" w:rsidR="00F56417" w:rsidRPr="00262FB0" w:rsidRDefault="00F56417" w:rsidP="00FA0660">
      <w:pPr>
        <w:pStyle w:val="Akapitzlist1"/>
        <w:numPr>
          <w:ilvl w:val="0"/>
          <w:numId w:val="114"/>
        </w:numPr>
        <w:spacing w:after="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sz w:val="24"/>
          <w:szCs w:val="24"/>
        </w:rPr>
        <w:t xml:space="preserve">Od kar nałożonych przez dyrektora szkoły </w:t>
      </w:r>
      <w:r w:rsidRPr="001A5A4D">
        <w:rPr>
          <w:rFonts w:ascii="Times New Roman" w:hAnsi="Times New Roman"/>
          <w:sz w:val="24"/>
          <w:szCs w:val="24"/>
        </w:rPr>
        <w:t>przysługuje</w:t>
      </w:r>
      <w:r w:rsidR="00B644F6" w:rsidRPr="001A5A4D">
        <w:rPr>
          <w:rFonts w:ascii="Times New Roman" w:hAnsi="Times New Roman"/>
          <w:sz w:val="24"/>
          <w:szCs w:val="24"/>
        </w:rPr>
        <w:t xml:space="preserve"> uczniowi lub</w:t>
      </w:r>
      <w:r w:rsidRPr="001A5A4D">
        <w:rPr>
          <w:rFonts w:ascii="Times New Roman" w:hAnsi="Times New Roman"/>
          <w:sz w:val="24"/>
          <w:szCs w:val="24"/>
        </w:rPr>
        <w:t xml:space="preserve"> </w:t>
      </w:r>
      <w:r w:rsidR="002F6712" w:rsidRPr="001A5A4D">
        <w:rPr>
          <w:rFonts w:ascii="Times New Roman" w:hAnsi="Times New Roman"/>
          <w:sz w:val="24"/>
          <w:szCs w:val="24"/>
        </w:rPr>
        <w:t>rodzicowi</w:t>
      </w:r>
      <w:r w:rsidRPr="00262FB0">
        <w:rPr>
          <w:rFonts w:ascii="Times New Roman" w:hAnsi="Times New Roman"/>
          <w:sz w:val="24"/>
          <w:szCs w:val="24"/>
        </w:rPr>
        <w:t xml:space="preserve"> prawo wniesienia uzasadnionego pisemnego wniosku</w:t>
      </w:r>
      <w:r w:rsidR="00883AF5">
        <w:rPr>
          <w:rFonts w:ascii="Times New Roman" w:hAnsi="Times New Roman"/>
          <w:sz w:val="24"/>
          <w:szCs w:val="24"/>
        </w:rPr>
        <w:t xml:space="preserve"> o ponowne rozpatrzenie sprawy </w:t>
      </w:r>
      <w:r w:rsidRPr="00262FB0">
        <w:rPr>
          <w:rFonts w:ascii="Times New Roman" w:hAnsi="Times New Roman"/>
          <w:sz w:val="24"/>
          <w:szCs w:val="24"/>
        </w:rPr>
        <w:t>do dyrektora szkoły (w ciągu 7 dni od otrzymania). Dyrektor szkoły w terminie 7 dn</w:t>
      </w:r>
      <w:r w:rsidR="00883AF5">
        <w:rPr>
          <w:rFonts w:ascii="Times New Roman" w:hAnsi="Times New Roman"/>
          <w:sz w:val="24"/>
          <w:szCs w:val="24"/>
        </w:rPr>
        <w:t>i rozpatruje wniosek i </w:t>
      </w:r>
      <w:r w:rsidRPr="00262FB0">
        <w:rPr>
          <w:rFonts w:ascii="Times New Roman" w:hAnsi="Times New Roman"/>
          <w:sz w:val="24"/>
          <w:szCs w:val="24"/>
        </w:rPr>
        <w:t>informuje pisemnie o rozstrzygnięciu, może przy tym zasięgnąć opinii rady pedagogicznej oraz samorządu uczniowskiego.</w:t>
      </w:r>
    </w:p>
    <w:p w14:paraId="5433B706" w14:textId="77777777" w:rsidR="00A13914" w:rsidRPr="00262FB0" w:rsidRDefault="00A13914" w:rsidP="00FA0660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0148CE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5" w:name="_ROZDZIAŁ_VIII"/>
      <w:bookmarkStart w:id="26" w:name="_Toc213274081"/>
      <w:bookmarkEnd w:id="25"/>
      <w:r w:rsidRPr="001B61EB">
        <w:rPr>
          <w:rFonts w:ascii="Tahoma" w:hAnsi="Tahoma" w:cs="Tahoma"/>
          <w:b/>
          <w:bCs/>
          <w:sz w:val="24"/>
          <w:szCs w:val="36"/>
        </w:rPr>
        <w:t>ROZDZIAŁ VIII</w:t>
      </w:r>
      <w:bookmarkEnd w:id="26"/>
    </w:p>
    <w:p w14:paraId="4F52E8B1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7" w:name="_Toc213274082"/>
      <w:r w:rsidRPr="001B61EB">
        <w:rPr>
          <w:rFonts w:ascii="Tahoma" w:hAnsi="Tahoma" w:cs="Tahoma"/>
          <w:b/>
          <w:bCs/>
          <w:sz w:val="24"/>
          <w:szCs w:val="36"/>
        </w:rPr>
        <w:t xml:space="preserve">SZCZEGÓŁOWE WARUNKI I SPOSÓB </w:t>
      </w:r>
      <w:r w:rsidR="002F6712" w:rsidRPr="001B61EB">
        <w:rPr>
          <w:rFonts w:ascii="Tahoma" w:hAnsi="Tahoma" w:cs="Tahoma"/>
          <w:b/>
          <w:bCs/>
          <w:sz w:val="24"/>
          <w:szCs w:val="36"/>
        </w:rPr>
        <w:t>OCENIANIA WEWNĘTRZNEGO UCZNIÓW</w:t>
      </w:r>
      <w:bookmarkEnd w:id="27"/>
    </w:p>
    <w:p w14:paraId="3AB5B0AF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747F001" w14:textId="77777777" w:rsidR="00926995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59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4DCF4CAD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Ocenianiu podlegają:</w:t>
      </w:r>
    </w:p>
    <w:p w14:paraId="24BD5B6C" w14:textId="77777777" w:rsidR="00926995" w:rsidRPr="00262FB0" w:rsidRDefault="00C45789" w:rsidP="00FA0660">
      <w:pPr>
        <w:pStyle w:val="Akapitzlist1"/>
        <w:numPr>
          <w:ilvl w:val="0"/>
          <w:numId w:val="11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osiągnięcia edukacyjne ucznia;</w:t>
      </w:r>
    </w:p>
    <w:p w14:paraId="0F68F828" w14:textId="77777777" w:rsidR="00926995" w:rsidRPr="00262FB0" w:rsidRDefault="00926995" w:rsidP="00FA0660">
      <w:pPr>
        <w:pStyle w:val="Akapitzlist1"/>
        <w:numPr>
          <w:ilvl w:val="0"/>
          <w:numId w:val="11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zachowanie ucznia.</w:t>
      </w:r>
    </w:p>
    <w:p w14:paraId="4904D9AB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 osiągnięć edukacyjnych ucznia polega na rozpoznawaniu przez nauczycieli poziomu i postępów w opanowaniu przez ucznia wiadomości i umiejętności w stosunku do:</w:t>
      </w:r>
    </w:p>
    <w:p w14:paraId="5A1F455E" w14:textId="77777777" w:rsidR="00926995" w:rsidRPr="00262FB0" w:rsidRDefault="00926995" w:rsidP="00FA0660">
      <w:pPr>
        <w:pStyle w:val="Akapitzlist1"/>
        <w:numPr>
          <w:ilvl w:val="0"/>
          <w:numId w:val="1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wymagań określonych w podstawie programowej kształcenia ogólnego oraz wymagań edukacyjnych wynikających z realizowany</w:t>
      </w:r>
      <w:r w:rsidR="002E6107">
        <w:rPr>
          <w:rFonts w:ascii="Times New Roman" w:hAnsi="Times New Roman"/>
          <w:color w:val="000000"/>
          <w:sz w:val="24"/>
          <w:szCs w:val="24"/>
        </w:rPr>
        <w:t>ch w szkole programów nauczania;</w:t>
      </w:r>
    </w:p>
    <w:p w14:paraId="7CB51597" w14:textId="77777777" w:rsidR="00926995" w:rsidRPr="00262FB0" w:rsidRDefault="00926995" w:rsidP="00FA0660">
      <w:pPr>
        <w:pStyle w:val="Akapitzlist1"/>
        <w:numPr>
          <w:ilvl w:val="0"/>
          <w:numId w:val="1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wymagań edukacyjnych wynikających z realizowanych w szkole programów nauczania – w przypadku dodatkowych zajęć edukacyjnych.</w:t>
      </w:r>
    </w:p>
    <w:p w14:paraId="4A0A3804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Ocenianie zachowania ucznia polega na rozpoznawaniu przez wychowawcę klasy, nauczycieli 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uczniów danej klasy stopnia respektowania przez ucznia zasad współżycia społecznego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norm etycznych oraz obowiązków ucznia określonych w statucie szkoły.</w:t>
      </w:r>
    </w:p>
    <w:p w14:paraId="0513DC88" w14:textId="77777777" w:rsidR="00926995" w:rsidRPr="00262FB0" w:rsidRDefault="00A9574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Ocenianie wewnątrz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szkolne obejmuje:</w:t>
      </w:r>
    </w:p>
    <w:p w14:paraId="65FFF02C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formułowanie przez nauczycieli wymagań edukacyjnych niezbędnych do uzyskania poszczególnych śródrocznych i rocznych ocen klasyf</w:t>
      </w:r>
      <w:r w:rsidR="00E03FC1">
        <w:rPr>
          <w:rFonts w:ascii="Times New Roman" w:hAnsi="Times New Roman"/>
          <w:color w:val="000000"/>
          <w:sz w:val="24"/>
          <w:szCs w:val="24"/>
        </w:rPr>
        <w:t>ikacyjnych z zajęć edukacyjnych;</w:t>
      </w:r>
    </w:p>
    <w:p w14:paraId="26ADAC9D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</w:t>
      </w:r>
      <w:r w:rsidR="00E03FC1">
        <w:rPr>
          <w:rFonts w:ascii="Times New Roman" w:hAnsi="Times New Roman"/>
          <w:color w:val="000000"/>
          <w:sz w:val="24"/>
          <w:szCs w:val="24"/>
        </w:rPr>
        <w:t xml:space="preserve"> kryteriów oceniania zachowania;</w:t>
      </w:r>
    </w:p>
    <w:p w14:paraId="6FC3DAB3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ocen bieżących i śródrocznych ocen klasyfikacyjnych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 zajęć edukacyjnych, a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śródrocznej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47A9F2CC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przeprowadz</w:t>
      </w:r>
      <w:r w:rsidR="00E03FC1">
        <w:rPr>
          <w:rFonts w:ascii="Times New Roman" w:hAnsi="Times New Roman"/>
          <w:color w:val="000000"/>
          <w:sz w:val="24"/>
          <w:szCs w:val="24"/>
        </w:rPr>
        <w:t>anie egzaminów klasyfikacyjnych;</w:t>
      </w:r>
    </w:p>
    <w:p w14:paraId="5DD459FE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rocznych ocen klasyfikacyjnych z zajęć edukacyjnych oraz 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368D55F7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warunków i trybu otrzymania wyższych niż przewidywane rocznych ocen klasyfikacyjnych z zajęć edukacyjnych oraz 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6727C5C3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ustalania warunków i sposobu przekazywania rodzicom informacji o postępach, trudnościach w nauce i zachowaniu ucznia oraz o szczególnych uzdolnieniach ucznia.</w:t>
      </w:r>
    </w:p>
    <w:p w14:paraId="7BDAAC4B" w14:textId="77777777" w:rsidR="00926995" w:rsidRPr="00262FB0" w:rsidRDefault="00926995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0AD03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3590B" w:rsidRPr="00933264">
        <w:rPr>
          <w:rFonts w:ascii="Tahoma" w:hAnsi="Tahoma" w:cs="Tahoma"/>
          <w:b/>
          <w:color w:val="000000"/>
          <w:sz w:val="24"/>
        </w:rPr>
        <w:t>60</w:t>
      </w:r>
      <w:r w:rsidR="007A41A8" w:rsidRPr="00933264">
        <w:rPr>
          <w:rFonts w:ascii="Tahoma" w:hAnsi="Tahoma" w:cs="Tahoma"/>
          <w:b/>
          <w:color w:val="000000"/>
          <w:sz w:val="24"/>
        </w:rPr>
        <w:t>.</w:t>
      </w:r>
    </w:p>
    <w:p w14:paraId="0DCA17FF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(w tym wychowawcy) na początku każdego roku szkolnego informują uczniów na pierwszych lekcjach w miesiącu wrześniu (co udokumentowane jest odpowiednim wpisem w dzienniku lekcyjnym) o:</w:t>
      </w:r>
    </w:p>
    <w:p w14:paraId="1D074531" w14:textId="77777777" w:rsidR="00DD0D37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wymaganiach edukacyjnych niezbędnych do uzyskania poszczególnych śródrocznych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rocznych ocen klasyfikacyjnych z zajęć edukacyjnych wynikających z realizowanego </w:t>
      </w:r>
      <w:r w:rsidR="005E1CBF">
        <w:rPr>
          <w:rFonts w:ascii="Times New Roman" w:hAnsi="Times New Roman"/>
          <w:color w:val="000000"/>
          <w:sz w:val="24"/>
          <w:szCs w:val="24"/>
        </w:rPr>
        <w:t>przez siebie programu nauczania;</w:t>
      </w:r>
    </w:p>
    <w:p w14:paraId="3AF61B14" w14:textId="77777777" w:rsidR="00DD0D37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sposobach sprawdzania osiągnięć edukacyjnych uczniów</w:t>
      </w:r>
      <w:r w:rsidR="005E1CBF">
        <w:rPr>
          <w:rFonts w:ascii="Times New Roman" w:hAnsi="Times New Roman"/>
          <w:color w:val="000000"/>
          <w:sz w:val="24"/>
          <w:szCs w:val="24"/>
        </w:rPr>
        <w:t>;</w:t>
      </w:r>
    </w:p>
    <w:p w14:paraId="0E79A38A" w14:textId="77777777" w:rsidR="00926995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warunkach i trybie uzyskania wyższej niż przewidywana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zajęć edukacyjnych.</w:t>
      </w:r>
    </w:p>
    <w:p w14:paraId="6B838D5E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na pierwszym zebraniu w miesiącu wrześniu informuje rodziców o:</w:t>
      </w:r>
    </w:p>
    <w:p w14:paraId="30D33DBE" w14:textId="77777777" w:rsidR="00926995" w:rsidRPr="00262FB0" w:rsidRDefault="00926995" w:rsidP="00FA0660">
      <w:pPr>
        <w:pStyle w:val="Akapitzlist1"/>
        <w:numPr>
          <w:ilvl w:val="0"/>
          <w:numId w:val="12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sposobach sprawdzania</w:t>
      </w:r>
      <w:r w:rsidR="004D2B7B">
        <w:rPr>
          <w:rFonts w:ascii="Times New Roman" w:hAnsi="Times New Roman"/>
          <w:color w:val="000000"/>
          <w:sz w:val="24"/>
          <w:szCs w:val="24"/>
        </w:rPr>
        <w:t xml:space="preserve"> osiągnięć edukacyjnych uczniów;</w:t>
      </w:r>
    </w:p>
    <w:p w14:paraId="32F47FC3" w14:textId="77777777" w:rsidR="00926995" w:rsidRPr="00262FB0" w:rsidRDefault="00926995" w:rsidP="00FA0660">
      <w:pPr>
        <w:pStyle w:val="Akapitzlist1"/>
        <w:numPr>
          <w:ilvl w:val="0"/>
          <w:numId w:val="12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warunkach i trybie uzyskania wyższej niż przewidywana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zajęć edukacyjnych.</w:t>
      </w:r>
    </w:p>
    <w:p w14:paraId="68D6183B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Wychowawca oddziału informuje uczniów oraz ich rodziców o warunkach i sposobie oraz kryteriach oceniania zachowania oraz warunkach i trybie otrzymania wyższej niż przewidywana rocznej oceny klasyfikacyjnej zachowania w terminie:</w:t>
      </w:r>
    </w:p>
    <w:p w14:paraId="786C78B4" w14:textId="77777777" w:rsidR="00926995" w:rsidRPr="00262FB0" w:rsidRDefault="009F1C3A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4E51A3" w:rsidRPr="00262FB0">
        <w:rPr>
          <w:rFonts w:ascii="Times New Roman" w:hAnsi="Times New Roman"/>
          <w:color w:val="000000"/>
          <w:sz w:val="24"/>
          <w:szCs w:val="24"/>
        </w:rPr>
        <w:t xml:space="preserve">czniów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– na pierwszych lekcjach wychowawczych 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w miesiącu wrześniu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, co dokumentowane jest odpowiedn</w:t>
      </w:r>
      <w:r w:rsidR="004D2B7B">
        <w:rPr>
          <w:rFonts w:ascii="Times New Roman" w:hAnsi="Times New Roman"/>
          <w:color w:val="000000"/>
          <w:sz w:val="24"/>
          <w:szCs w:val="24"/>
        </w:rPr>
        <w:t>im wpisem w dzienniku lekcyjnym;</w:t>
      </w:r>
    </w:p>
    <w:p w14:paraId="745F9975" w14:textId="77777777" w:rsidR="00926995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rodziców – na pierwszym zebraniu w miesiącu wrześniu, co dokumentowane jest odpowiednim wpisem w dokumentacji zebrania, do którego dołączona jest podpisana lista obecności.</w:t>
      </w:r>
    </w:p>
    <w:p w14:paraId="128F1851" w14:textId="77777777" w:rsidR="00926995" w:rsidRPr="0002442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Nieobecność rodziców na pierwszym spotkaniu klasowym we wrześniu zwalnia szkołę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obowiązku zapoznania rodzica z warunkami i sposobami oceniania wewnątrzszkolnego, obowiązującymi w szkole – z uwagi na nieobecność rodzica winien on sam dążyć do </w:t>
      </w:r>
      <w:r w:rsidRPr="00024420">
        <w:rPr>
          <w:rFonts w:ascii="Times New Roman" w:hAnsi="Times New Roman"/>
          <w:sz w:val="24"/>
          <w:szCs w:val="24"/>
        </w:rPr>
        <w:t>zapoznania się z warunkami i sposobami oceniania wewnątrzszkolnego.</w:t>
      </w:r>
    </w:p>
    <w:p w14:paraId="16A483D1" w14:textId="77777777" w:rsidR="00926995" w:rsidRPr="0002442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24420">
        <w:rPr>
          <w:rFonts w:ascii="Times New Roman" w:hAnsi="Times New Roman"/>
          <w:sz w:val="24"/>
          <w:szCs w:val="24"/>
        </w:rPr>
        <w:t>Informację o zebraniach z rodzicami podaje się poprzez wywieszenie informacji na tablicy informacyjnej szkoły oraz zamieszczenie jej na stronie internetowej szkoły.</w:t>
      </w:r>
    </w:p>
    <w:p w14:paraId="406198BB" w14:textId="77777777" w:rsidR="00926995" w:rsidRPr="00024420" w:rsidRDefault="00926995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2D136C" w14:textId="77777777" w:rsidR="00DD0D37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61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0B4F201B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Oceny są jawne zarówno dla ucznia, jak i jego rodziców.</w:t>
      </w:r>
    </w:p>
    <w:p w14:paraId="758F67AC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przechowują sprawdzone i ocenione pisemne prace kontrol</w:t>
      </w:r>
      <w:r w:rsidR="00883AF5">
        <w:rPr>
          <w:rFonts w:ascii="Times New Roman" w:hAnsi="Times New Roman"/>
          <w:color w:val="000000"/>
          <w:sz w:val="24"/>
          <w:szCs w:val="24"/>
        </w:rPr>
        <w:t>ne uczniów do zakończenia zajęć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lekcyjnych w danym roku szkolnym.</w:t>
      </w:r>
    </w:p>
    <w:p w14:paraId="198936B6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prośbę ucznia lub jego rodziców nauczyciel ustalający ocenę powinien ją uzasadnić ustnie.</w:t>
      </w:r>
    </w:p>
    <w:p w14:paraId="40049618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ucznia lub jego rodziców dokumentacja dotycząca oceniania ucznia jest udostępniana do wglądu na terenie szkoły uczniowi lub jego rodzicom w czasie uzgodnionym z wychowawcą lub nauczycielem danych zajęć edukacyjnych.</w:t>
      </w:r>
    </w:p>
    <w:p w14:paraId="0AFEF67B" w14:textId="77777777" w:rsidR="00926995" w:rsidRPr="00262FB0" w:rsidRDefault="00883AF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Sprawdzone i ocenione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pisemne prace kontrolne otrzymują do wglądu według zasad:</w:t>
      </w:r>
    </w:p>
    <w:p w14:paraId="72428567" w14:textId="77777777" w:rsidR="00926995" w:rsidRPr="00262FB0" w:rsidRDefault="00926995" w:rsidP="00FA0660">
      <w:pPr>
        <w:pStyle w:val="Akapitzlist1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uczniowie – zapoznają się z poprawionymi pracami pisemnymi w szkole po rozdaniu ich przez nauczyc</w:t>
      </w:r>
      <w:r w:rsidR="00623B32">
        <w:rPr>
          <w:rFonts w:ascii="Times New Roman" w:hAnsi="Times New Roman"/>
          <w:color w:val="000000"/>
          <w:sz w:val="24"/>
          <w:szCs w:val="24"/>
        </w:rPr>
        <w:t>iela w czasie lekcji;</w:t>
      </w:r>
    </w:p>
    <w:p w14:paraId="7D04AD83" w14:textId="77777777" w:rsidR="00926995" w:rsidRPr="00262FB0" w:rsidRDefault="00926995" w:rsidP="00FA0660">
      <w:pPr>
        <w:pStyle w:val="Akapitzlist1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– po ustaleniu terminu z nauczycielem uczącym danego przedmiotu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3781666A" w14:textId="77777777" w:rsidR="00926995" w:rsidRPr="00262FB0" w:rsidRDefault="007F2F84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i uczniowie nie mogą kserować i fotograf</w:t>
      </w:r>
      <w:r w:rsidR="00E31313">
        <w:rPr>
          <w:rFonts w:ascii="Times New Roman" w:hAnsi="Times New Roman"/>
          <w:color w:val="000000"/>
          <w:sz w:val="24"/>
          <w:szCs w:val="24"/>
        </w:rPr>
        <w:t xml:space="preserve">ować prac kontrolnych bez zgody </w:t>
      </w:r>
      <w:r w:rsidRPr="00262FB0">
        <w:rPr>
          <w:rFonts w:ascii="Times New Roman" w:hAnsi="Times New Roman"/>
          <w:color w:val="000000"/>
          <w:sz w:val="24"/>
          <w:szCs w:val="24"/>
        </w:rPr>
        <w:t>nauczyciela.</w:t>
      </w:r>
    </w:p>
    <w:p w14:paraId="7A42B2AB" w14:textId="77777777" w:rsidR="006037AC" w:rsidRPr="00262FB0" w:rsidRDefault="006037AC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CD32DE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62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3A256C74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indywidualizuje pracę z uczniem na zajęciach edukacyjnych odpowiednio do potrzeb rozwojowych i edukacyjnych oraz możliwości psychofizycznych ucznia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przypadkach określonych ustawą o systemie oświaty.</w:t>
      </w:r>
    </w:p>
    <w:p w14:paraId="48BE7715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Nauczyciel dostosowuje wymagania edukacyjne do indywidualnych potrzeb rozwojowych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edukacyjnych oraz możliwości psychofizycznych ucznia w przypadkach określonych ustawą o systemie oświaty.</w:t>
      </w:r>
    </w:p>
    <w:p w14:paraId="4DEB2B68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zwalnia ucznia z realizacji niektórych obowiązkowych zajęć edukacyjnych ze względu na stan zdrowia , specyficzne trudności w uczeniu się, niepełnosprawność lub zrealizowanie danych obowiązkowych zajęć edukacyjnych na wcześniejszym etapie edukacyjnym w przypadkach określonych ustawową o systemie oświaty.</w:t>
      </w:r>
    </w:p>
    <w:p w14:paraId="51ED1942" w14:textId="77777777" w:rsidR="002D6B1B" w:rsidRPr="00262FB0" w:rsidRDefault="002D6B1B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EE913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63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5B702730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Bieżące oceny w klasa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ch I-III , bieżące, śródroczne,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roczne oceny klasyfikacyjne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 xml:space="preserve"> oraz oceny końcowe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 zajęć edukacyjnych począwszy</w:t>
      </w:r>
      <w:r w:rsidR="008555A0" w:rsidRPr="00262FB0">
        <w:rPr>
          <w:rFonts w:ascii="Times New Roman" w:hAnsi="Times New Roman"/>
          <w:color w:val="000000"/>
          <w:sz w:val="24"/>
          <w:szCs w:val="24"/>
        </w:rPr>
        <w:t xml:space="preserve"> od klasy IV szkoły podstawowej</w:t>
      </w:r>
      <w:r w:rsidR="00C76551">
        <w:rPr>
          <w:rFonts w:ascii="Times New Roman" w:hAnsi="Times New Roman"/>
          <w:color w:val="000000"/>
          <w:sz w:val="24"/>
          <w:szCs w:val="24"/>
        </w:rPr>
        <w:t xml:space="preserve"> ustala się w </w:t>
      </w:r>
      <w:r w:rsidRPr="00262FB0">
        <w:rPr>
          <w:rFonts w:ascii="Times New Roman" w:hAnsi="Times New Roman"/>
          <w:color w:val="000000"/>
          <w:sz w:val="24"/>
          <w:szCs w:val="24"/>
        </w:rPr>
        <w:t>stopniach według następującej skali:</w:t>
      </w:r>
    </w:p>
    <w:p w14:paraId="789C397F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celujący – 6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1C56ADE8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bardzo dobry – 5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445A5EFE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dobry – 4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59FB1B93" w14:textId="77777777" w:rsidR="006262D8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dostateczny – 3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115DC66C" w14:textId="77777777" w:rsidR="006262D8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dopuszczający – 2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5591E5EA" w14:textId="77777777" w:rsidR="00926995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niedostateczny – 1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592E2330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 ocenianiu bieżącym dopuszcza się stosowanie dodatkowego oznaczenia:</w:t>
      </w:r>
    </w:p>
    <w:p w14:paraId="5A08D8D4" w14:textId="77777777" w:rsidR="00926995" w:rsidRPr="00262FB0" w:rsidRDefault="00926995" w:rsidP="00FA0660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+ (plus), poza stopniem celującym, lub –</w:t>
      </w:r>
      <w:r w:rsidR="00611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(minus), poza stopniem niedostatecznym.</w:t>
      </w:r>
    </w:p>
    <w:p w14:paraId="2073288A" w14:textId="77777777" w:rsidR="00082D4E" w:rsidRPr="00082D4E" w:rsidRDefault="00926995" w:rsidP="00FA0660">
      <w:pPr>
        <w:numPr>
          <w:ilvl w:val="0"/>
          <w:numId w:val="12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 xml:space="preserve">Oceny bieżące wpisujemy do dziennika cyfrowo, </w:t>
      </w:r>
      <w:r w:rsidR="00082D4E" w:rsidRPr="00082D4E">
        <w:rPr>
          <w:rFonts w:ascii="Times New Roman" w:hAnsi="Times New Roman"/>
          <w:color w:val="000000"/>
          <w:sz w:val="24"/>
          <w:szCs w:val="24"/>
        </w:rPr>
        <w:t>oceny śródroczne, proponowane i</w:t>
      </w:r>
      <w:r w:rsidR="00082D4E">
        <w:rPr>
          <w:rFonts w:ascii="Times New Roman" w:hAnsi="Times New Roman"/>
          <w:color w:val="000000"/>
          <w:sz w:val="24"/>
          <w:szCs w:val="24"/>
        </w:rPr>
        <w:t> </w:t>
      </w:r>
      <w:r w:rsidR="00082D4E" w:rsidRPr="00082D4E">
        <w:rPr>
          <w:rFonts w:ascii="Times New Roman" w:hAnsi="Times New Roman"/>
          <w:color w:val="000000"/>
          <w:sz w:val="24"/>
          <w:szCs w:val="24"/>
        </w:rPr>
        <w:t>końcoworoczne w pełnym brzmieniu.</w:t>
      </w:r>
    </w:p>
    <w:p w14:paraId="7CE702B5" w14:textId="77777777" w:rsidR="00926995" w:rsidRPr="00082D4E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>Nauczyciele przyjmują następujące ogólne wymagania edukacyjne na poszczególne</w:t>
      </w:r>
      <w:r w:rsidR="00361608" w:rsidRPr="00082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2D4E">
        <w:rPr>
          <w:rFonts w:ascii="Times New Roman" w:hAnsi="Times New Roman"/>
          <w:color w:val="000000"/>
          <w:sz w:val="24"/>
          <w:szCs w:val="24"/>
        </w:rPr>
        <w:t>oceny szkolne w stopniach:</w:t>
      </w:r>
    </w:p>
    <w:p w14:paraId="455FCC05" w14:textId="77777777" w:rsidR="00082D4E" w:rsidRPr="00082D4E" w:rsidRDefault="00082D4E" w:rsidP="00FA0660">
      <w:pPr>
        <w:numPr>
          <w:ilvl w:val="0"/>
          <w:numId w:val="12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>stopień celujący (6) oznacza, że uczeń w wysokim stopniu opanował wiedzę i</w:t>
      </w:r>
      <w:r w:rsidR="00CD6242">
        <w:rPr>
          <w:rFonts w:ascii="Times New Roman" w:hAnsi="Times New Roman"/>
          <w:color w:val="000000"/>
          <w:sz w:val="24"/>
          <w:szCs w:val="24"/>
        </w:rPr>
        <w:t> </w:t>
      </w:r>
      <w:r w:rsidRPr="00082D4E">
        <w:rPr>
          <w:rFonts w:ascii="Times New Roman" w:hAnsi="Times New Roman"/>
          <w:color w:val="000000"/>
          <w:sz w:val="24"/>
          <w:szCs w:val="24"/>
        </w:rPr>
        <w:t>umiejętności z danego przedmiotu określone programem nauczania, uczeń prezentuje własne, oryginalne przemyślenia i oceny, rozwiązuje zadania dodatkowe, z pisemnych prac sprawdzających otrzymuje oceny bardzo dobre oraz celujące, został finalistą lub laureatem konkursu na szczeblu co najmniej rejonowym.</w:t>
      </w:r>
    </w:p>
    <w:p w14:paraId="0722B5CF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stopień bardzo dobry (5) oznacza, że uczeń posiada wiadomości i umiejętności objęte podstawą programową,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jego wypowiedzi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są wyczerpujące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samodzieln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e</w:t>
      </w:r>
      <w:r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 poprawne pod względem językowym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uczeń </w:t>
      </w:r>
      <w:r w:rsidRPr="00262FB0">
        <w:rPr>
          <w:rFonts w:ascii="Times New Roman" w:hAnsi="Times New Roman"/>
          <w:color w:val="000000"/>
          <w:sz w:val="24"/>
          <w:szCs w:val="24"/>
        </w:rPr>
        <w:t>swobodnie operuje faktami i dostrzega związki między nimi,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90% - </w:t>
      </w:r>
      <w:r w:rsidR="00895183">
        <w:rPr>
          <w:rFonts w:ascii="Times New Roman" w:hAnsi="Times New Roman"/>
          <w:color w:val="000000"/>
          <w:sz w:val="24"/>
          <w:szCs w:val="24"/>
        </w:rPr>
        <w:t>99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% możliwych do uzyskania punktów; </w:t>
      </w:r>
    </w:p>
    <w:p w14:paraId="59A57F71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stopień dobry (4) oznacza, że uczeń posiada wiadomości i umiejętności objęte podstawą programową, jego odpowi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są zawsze samodzielne, poprawne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pod względem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językowym</w:t>
      </w:r>
      <w:r w:rsidRPr="00262FB0">
        <w:rPr>
          <w:rFonts w:ascii="Times New Roman" w:hAnsi="Times New Roman"/>
          <w:color w:val="000000"/>
          <w:sz w:val="24"/>
          <w:szCs w:val="24"/>
        </w:rPr>
        <w:t>, zawiera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większość wymaganych treści, w czasie wypowiedzi uczeń popełnia nieliczne drugorzędne błędy, ma zawsze odrobioną pracę domową i to prawidłowo, jest aktywny na lekcjach i przygotowany,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75% - 89% możliwych do uzyskania punktów;</w:t>
      </w:r>
    </w:p>
    <w:p w14:paraId="3D170990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dostateczny (3) oznacza, że uczeń posiada wiedzę podstawową, w</w:t>
      </w:r>
      <w:r w:rsidR="00361608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wiadomościach objętych podstawą prog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ramową występują luki, odpowiedzi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odbywa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się przy ukierunkowaniu ze</w:t>
      </w:r>
      <w:r w:rsidR="00550167">
        <w:rPr>
          <w:rFonts w:ascii="Times New Roman" w:hAnsi="Times New Roman"/>
          <w:color w:val="000000"/>
          <w:sz w:val="24"/>
          <w:szCs w:val="24"/>
        </w:rPr>
        <w:t xml:space="preserve"> strony nauczyciela, występują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błędy rzeczowe, uczeń odrabia prace domowe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choć nie zawsze dobrze, jest przygotowany do lekcji, bierze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w niej </w:t>
      </w:r>
      <w:r w:rsidRPr="00262FB0">
        <w:rPr>
          <w:rFonts w:ascii="Times New Roman" w:hAnsi="Times New Roman"/>
          <w:color w:val="000000"/>
          <w:sz w:val="24"/>
          <w:szCs w:val="24"/>
        </w:rPr>
        <w:t>udział, choć nie zawsze jego wypowiedzi są prawidłowe,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51% - 74%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 możliwych do uzyskania punktów</w:t>
      </w:r>
      <w:r w:rsidRPr="00262FB0">
        <w:rPr>
          <w:rFonts w:ascii="Times New Roman" w:hAnsi="Times New Roman"/>
          <w:color w:val="000000"/>
          <w:sz w:val="24"/>
          <w:szCs w:val="24"/>
        </w:rPr>
        <w:t>;</w:t>
      </w:r>
    </w:p>
    <w:p w14:paraId="37D6A84A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dopuszczający (2) oznacza, że uczeń posiada wiadomości i umiejętności konieczne, z pomocą nauczyciela udziela odpowiedzi, popełnia błędy rzeczowe, ale przy pomocy nauczyciela potrafi się poprawić, stara się mieć odrobioną pracę domową, przygotowuje się do lekcji (przynosi odpowiednie przybory), prowadzi zeszyt przedmiotowy,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36% - 50% możliwych do uzyskania punktów;</w:t>
      </w:r>
    </w:p>
    <w:p w14:paraId="4102E398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niedostateczny (1) oznacza, że uczeń nie spełnia wymogów na ocenę dopuszczającą,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</w:t>
      </w:r>
      <w:r w:rsidR="008B015B">
        <w:rPr>
          <w:rFonts w:ascii="Times New Roman" w:hAnsi="Times New Roman"/>
          <w:color w:val="000000"/>
          <w:sz w:val="24"/>
          <w:szCs w:val="24"/>
        </w:rPr>
        <w:t>dzających otrzymuje mniej niż 36</w:t>
      </w:r>
      <w:r w:rsidRPr="00262FB0">
        <w:rPr>
          <w:rFonts w:ascii="Times New Roman" w:hAnsi="Times New Roman"/>
          <w:color w:val="000000"/>
          <w:sz w:val="24"/>
          <w:szCs w:val="24"/>
        </w:rPr>
        <w:t>% możliwych do uzyskania punktów.</w:t>
      </w:r>
    </w:p>
    <w:p w14:paraId="26E2075A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kryteria oceniania z zajęć edukacyjnych znajdują się w przedmiotowych zasadach oceniania.</w:t>
      </w:r>
    </w:p>
    <w:p w14:paraId="4840C5F6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stosują następujące sposoby sprawdzania osiągnięć edukacyjnych uczniów:</w:t>
      </w:r>
    </w:p>
    <w:p w14:paraId="77F74608" w14:textId="77777777" w:rsidR="00926995" w:rsidRPr="00262FB0" w:rsidRDefault="00926995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sprawdzian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y – rozumiane jako zaplanowane przez nauczyciela dłuższe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 xml:space="preserve"> samodzielne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 xml:space="preserve"> pisemne prace kontrolne uczniów przeprowadzane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 szkole podczas zajęć edukacyjnych w celu sprawdzenia ich w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iedzy i umiejętności, obejmujące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materiał większy niż z trzech lekcji:</w:t>
      </w:r>
    </w:p>
    <w:p w14:paraId="64468EAD" w14:textId="77777777" w:rsidR="00926995" w:rsidRPr="00262FB0" w:rsidRDefault="00926995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jednym tygodniu mogą być najwyżej 3 takie prace, zapowiedziane i wpisane do dziennika z tygodniowym wyprzedzeniem,</w:t>
      </w:r>
    </w:p>
    <w:p w14:paraId="01DC60BD" w14:textId="77777777" w:rsidR="00926995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jeżeli z przyczyn zdrowotnych lub losowych uczeń nie może napisać sprawdzianu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całą klasą to powinien to uczynić w najbliższym terminie ustalonym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nauczycielem, ale nie później niż w ciągu dwóch tygodni od powrotu do s</w:t>
      </w:r>
      <w:r w:rsidR="00A13914">
        <w:rPr>
          <w:rFonts w:ascii="Times New Roman" w:hAnsi="Times New Roman"/>
          <w:color w:val="000000"/>
          <w:sz w:val="24"/>
          <w:szCs w:val="24"/>
        </w:rPr>
        <w:t>zkoły, nienapisanie sprawdzianu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 wyznaczonym terminie jest równoznaczne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wystawieniem oceny niedostatecznej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,</w:t>
      </w:r>
    </w:p>
    <w:p w14:paraId="7E77D69F" w14:textId="77777777" w:rsidR="00CB17D8" w:rsidRPr="00262FB0" w:rsidRDefault="00926995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uczeń, który niesamodzielnie napisał sprawdzian 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(</w:t>
      </w:r>
      <w:r w:rsidRPr="00262FB0">
        <w:rPr>
          <w:rFonts w:ascii="Times New Roman" w:hAnsi="Times New Roman"/>
          <w:color w:val="000000"/>
          <w:sz w:val="24"/>
          <w:szCs w:val="24"/>
        </w:rPr>
        <w:t>lub inną pracę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)</w:t>
      </w:r>
      <w:r w:rsidRPr="00262FB0">
        <w:rPr>
          <w:rFonts w:ascii="Times New Roman" w:hAnsi="Times New Roman"/>
          <w:color w:val="000000"/>
          <w:sz w:val="24"/>
          <w:szCs w:val="24"/>
        </w:rPr>
        <w:t>, otrzymuje ocenę niedostatecz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ną i traci prawo do jej poprawy,</w:t>
      </w:r>
    </w:p>
    <w:p w14:paraId="56719929" w14:textId="77777777" w:rsidR="00CB17D8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prawo do jednokrotnej próby poprawy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oceny ze sprawdzianu pisemnego, p</w:t>
      </w:r>
      <w:r w:rsidRPr="00262FB0">
        <w:rPr>
          <w:rFonts w:ascii="Times New Roman" w:hAnsi="Times New Roman"/>
          <w:color w:val="000000"/>
          <w:sz w:val="24"/>
          <w:szCs w:val="24"/>
        </w:rPr>
        <w:t>oprawiona ocena jest odnotowana w dzienniku obok poprawianej, przy czym obydwie brane są pod uwagę przy ustalaniu oceny końcowej,</w:t>
      </w:r>
    </w:p>
    <w:p w14:paraId="5F0D8CFD" w14:textId="77777777" w:rsidR="00926995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poprawa oceny z prac pisemnych powinna być dokonywana nie później niż 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w </w:t>
      </w:r>
      <w:r w:rsidRPr="00262FB0">
        <w:rPr>
          <w:rFonts w:ascii="Times New Roman" w:hAnsi="Times New Roman"/>
          <w:color w:val="000000"/>
          <w:sz w:val="24"/>
          <w:szCs w:val="24"/>
        </w:rPr>
        <w:t>okresie dwóch tygodni od daty oddania sprawdzianu.</w:t>
      </w:r>
    </w:p>
    <w:p w14:paraId="25E6B09C" w14:textId="77777777" w:rsidR="00CB17D8" w:rsidRPr="00262FB0" w:rsidRDefault="00CB17D8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kartkówk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– prace pisemne obejmujące materiał z trzech ostatnich lekcji (niezapowiedziane)</w:t>
      </w:r>
      <w:r w:rsidR="00F63844">
        <w:rPr>
          <w:rFonts w:ascii="Times New Roman" w:hAnsi="Times New Roman"/>
          <w:color w:val="000000"/>
          <w:sz w:val="24"/>
          <w:szCs w:val="24"/>
        </w:rPr>
        <w:t>;</w:t>
      </w:r>
    </w:p>
    <w:p w14:paraId="1E121D53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ćwiczenia praktyczne w </w:t>
      </w:r>
      <w:r w:rsidR="00F63844">
        <w:rPr>
          <w:rFonts w:ascii="Times New Roman" w:hAnsi="Times New Roman"/>
          <w:color w:val="000000"/>
          <w:sz w:val="24"/>
          <w:szCs w:val="24"/>
        </w:rPr>
        <w:t>czasie lekcji oraz prace domowe;</w:t>
      </w:r>
    </w:p>
    <w:p w14:paraId="37FBCC06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obserwacje działania ucz</w:t>
      </w:r>
      <w:r w:rsidR="00F63844">
        <w:rPr>
          <w:rFonts w:ascii="Times New Roman" w:hAnsi="Times New Roman"/>
          <w:color w:val="000000"/>
          <w:sz w:val="24"/>
          <w:szCs w:val="24"/>
        </w:rPr>
        <w:t>nia w czasie lekcji (aktywność);</w:t>
      </w:r>
    </w:p>
    <w:p w14:paraId="51CED7F9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projekty i prezentacje</w:t>
      </w:r>
      <w:r w:rsidR="00F63844">
        <w:rPr>
          <w:rFonts w:ascii="Times New Roman" w:hAnsi="Times New Roman"/>
          <w:color w:val="000000"/>
          <w:sz w:val="24"/>
          <w:szCs w:val="24"/>
        </w:rPr>
        <w:t>;</w:t>
      </w:r>
    </w:p>
    <w:p w14:paraId="0740447A" w14:textId="77777777" w:rsidR="006262D8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dyskusje.</w:t>
      </w:r>
    </w:p>
    <w:p w14:paraId="478FA7B4" w14:textId="77777777" w:rsidR="00185ACD" w:rsidRPr="00262FB0" w:rsidRDefault="00A977DE" w:rsidP="00FA0660">
      <w:pPr>
        <w:pStyle w:val="Akapitzlist1"/>
        <w:numPr>
          <w:ilvl w:val="0"/>
          <w:numId w:val="12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ciągu półrocza</w:t>
      </w:r>
      <w:r w:rsidR="00185ACD" w:rsidRPr="00262FB0">
        <w:rPr>
          <w:rFonts w:ascii="Times New Roman" w:hAnsi="Times New Roman"/>
          <w:color w:val="000000"/>
          <w:sz w:val="24"/>
          <w:szCs w:val="24"/>
        </w:rPr>
        <w:t xml:space="preserve"> uczeń powinien otrzymać przynajmniej 3 oceny cząstkowe z danego przedmiotu.</w:t>
      </w:r>
    </w:p>
    <w:p w14:paraId="6D2184BF" w14:textId="77777777" w:rsidR="00185ACD" w:rsidRPr="00262FB0" w:rsidRDefault="00185ACD" w:rsidP="00FA0660">
      <w:pPr>
        <w:pStyle w:val="Akapitzlist1"/>
        <w:numPr>
          <w:ilvl w:val="0"/>
          <w:numId w:val="12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 w</w:t>
      </w:r>
      <w:r w:rsidR="00A977DE">
        <w:rPr>
          <w:rFonts w:ascii="Times New Roman" w:hAnsi="Times New Roman"/>
          <w:color w:val="000000"/>
          <w:sz w:val="24"/>
          <w:szCs w:val="24"/>
        </w:rPr>
        <w:t>ystawieniu oceny rocznej (śródrocznej</w:t>
      </w:r>
      <w:r w:rsidRPr="00262FB0">
        <w:rPr>
          <w:rFonts w:ascii="Times New Roman" w:hAnsi="Times New Roman"/>
          <w:color w:val="000000"/>
          <w:sz w:val="24"/>
          <w:szCs w:val="24"/>
        </w:rPr>
        <w:t>) największy wpływ na ocenę mają wyniki sprawdzianów.</w:t>
      </w:r>
    </w:p>
    <w:p w14:paraId="39EE83DB" w14:textId="77777777" w:rsid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>
        <w:t xml:space="preserve">Nauczyciele stosują następujące sposoby sprawdzania osiągnięć edukacyjnych uczniów: </w:t>
      </w:r>
    </w:p>
    <w:p w14:paraId="0E4534C4" w14:textId="77777777" w:rsidR="00114587" w:rsidRPr="007B1BEE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7B1BEE">
        <w:rPr>
          <w:rFonts w:ascii="Times New Roman" w:hAnsi="Times New Roman"/>
          <w:sz w:val="23"/>
          <w:szCs w:val="23"/>
        </w:rPr>
        <w:t xml:space="preserve">sprawdziany – rozumiane jako zaplanowane przez nauczyciela dłuższe, samodzielne, pisemne prace kontrolne uczniów przeprowadzane w szkole podczas zajęć edukacyjnych w celu sprawdzenia ich wiedzy i umiejętności, obejmujące materiał większy niż z trzech lekcji: </w:t>
      </w:r>
    </w:p>
    <w:p w14:paraId="1005EC44" w14:textId="77777777" w:rsidR="00114587" w:rsidRPr="007B1BEE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B1BEE">
        <w:rPr>
          <w:rFonts w:ascii="Times New Roman" w:hAnsi="Times New Roman"/>
          <w:color w:val="000000"/>
          <w:sz w:val="24"/>
          <w:szCs w:val="24"/>
        </w:rPr>
        <w:t xml:space="preserve">w jednym tygodniu mogą być najwyżej 3 takie prace, zapowiedziane i wpisane do dziennika z tygodniowym wyprzedzeniem, </w:t>
      </w:r>
    </w:p>
    <w:p w14:paraId="4E45B4DC" w14:textId="77777777" w:rsidR="00114587" w:rsidRP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14587">
        <w:rPr>
          <w:rFonts w:ascii="Times New Roman" w:hAnsi="Times New Roman"/>
          <w:color w:val="000000"/>
          <w:sz w:val="24"/>
          <w:szCs w:val="24"/>
        </w:rPr>
        <w:t xml:space="preserve">jeżeli z przyczyn zdrowotnych lub losowych uczeń nie może napisać sprawdzianu z całą klasą to powinien to uczynić w najbliższym terminie ustalonym z nauczycielem, ale nie później niż w ciągu dwóch tygodni od powrotu do szkoły, nienapisanie sprawdzianu w wyznaczonym terminie jest równoznaczne z wystawieniem oceny niedostatecznej, </w:t>
      </w:r>
    </w:p>
    <w:p w14:paraId="633832B0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14587">
        <w:rPr>
          <w:rFonts w:ascii="Times New Roman" w:hAnsi="Times New Roman"/>
          <w:color w:val="000000"/>
          <w:sz w:val="24"/>
          <w:szCs w:val="24"/>
        </w:rPr>
        <w:t xml:space="preserve">uczeń, który niesamodzielnie napisał sprawdzian (lub inną pracę), otrzymuje ocenę </w:t>
      </w:r>
      <w:r>
        <w:rPr>
          <w:rFonts w:ascii="Times New Roman" w:hAnsi="Times New Roman"/>
          <w:color w:val="000000"/>
          <w:sz w:val="24"/>
          <w:szCs w:val="24"/>
        </w:rPr>
        <w:t xml:space="preserve">niedostateczną i traci prawo do jej poprawy, </w:t>
      </w:r>
    </w:p>
    <w:p w14:paraId="7DFD70D0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 ma prawo do jednokrotnej próby poprawy oceny ze sprawdzianu pisemnego, poprawiona ocena jest odnotowana w dzienniku obok poprawianej, </w:t>
      </w:r>
      <w:r w:rsidR="00727843">
        <w:rPr>
          <w:rFonts w:ascii="Times New Roman" w:hAnsi="Times New Roman"/>
          <w:color w:val="000000"/>
          <w:sz w:val="24"/>
          <w:szCs w:val="24"/>
        </w:rPr>
        <w:t>i tę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7843">
        <w:rPr>
          <w:rFonts w:ascii="Times New Roman" w:hAnsi="Times New Roman"/>
          <w:color w:val="000000"/>
          <w:sz w:val="24"/>
          <w:szCs w:val="24"/>
        </w:rPr>
        <w:t xml:space="preserve">ocenę bierze się </w:t>
      </w:r>
      <w:r>
        <w:rPr>
          <w:rFonts w:ascii="Times New Roman" w:hAnsi="Times New Roman"/>
          <w:color w:val="000000"/>
          <w:sz w:val="24"/>
          <w:szCs w:val="24"/>
        </w:rPr>
        <w:t xml:space="preserve">pod uwagę przy ustalaniu oceny końcowej, </w:t>
      </w:r>
    </w:p>
    <w:p w14:paraId="7EDDC475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poprawa oceny z prac pisemnych powinna być dokonywana nie później niż w okresie dwóch tygodni od daty oddania sprawdzianu. </w:t>
      </w:r>
    </w:p>
    <w:p w14:paraId="1CC6C81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lastRenderedPageBreak/>
        <w:t xml:space="preserve">kartkówki – prace pisemne obejmujące materiał z trzech ostatnich lekcji (niezapowiedziane); </w:t>
      </w:r>
    </w:p>
    <w:p w14:paraId="10F729D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ćwiczenia praktyczne w czasie lekcji; </w:t>
      </w:r>
    </w:p>
    <w:p w14:paraId="750D173C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obserwacje działania ucznia w czasie lekcji (aktywność); </w:t>
      </w:r>
    </w:p>
    <w:p w14:paraId="12415BD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projekty i prezentacje; </w:t>
      </w:r>
    </w:p>
    <w:p w14:paraId="706D61D4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dyskusje. </w:t>
      </w:r>
    </w:p>
    <w:p w14:paraId="2F4F0597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W ciągu </w:t>
      </w:r>
      <w:r w:rsidR="00727843">
        <w:t xml:space="preserve">każdego okresu </w:t>
      </w:r>
      <w:proofErr w:type="spellStart"/>
      <w:r w:rsidR="00727843">
        <w:t>klsyfikacyjnego</w:t>
      </w:r>
      <w:proofErr w:type="spellEnd"/>
      <w:r w:rsidRPr="00114587">
        <w:t xml:space="preserve"> uczeń powinien otrzymać przynajmniej 3 oceny cząstkowe z danego przedmiotu. </w:t>
      </w:r>
    </w:p>
    <w:p w14:paraId="05964A3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Przy wystawieniu oceny rocznej (śródrocznej) największy wpływ na ocenę mają wyniki sprawdzianów. </w:t>
      </w:r>
    </w:p>
    <w:p w14:paraId="71A93FEB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Ocenione prace pisemne uczeń powinien otrzymać w ciągu dwóch tygodni. </w:t>
      </w:r>
    </w:p>
    <w:p w14:paraId="05061FD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Przy ustalaniu oceny z wychowania fizycznego, techniki, muzyki, plastyki należy w szczególności brać pod uwagę wysiłek wkładany przez ucznia w wywiązanie się z obowiązków wynikających ze specyfiki tych zajęć. </w:t>
      </w:r>
    </w:p>
    <w:p w14:paraId="56FF8218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>W uzasadnionych przypadkach uczeń może być zwolniony na czas określony z zajęć wychowania fizycznego</w:t>
      </w:r>
      <w:r w:rsidR="00727843">
        <w:t>.</w:t>
      </w:r>
    </w:p>
    <w:p w14:paraId="232EC58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Nauczyciel obowiązany jest systematycznie odnotowywać stopień opanowania wiadomości i umiejętności edukacyjnych ucznia. </w:t>
      </w:r>
    </w:p>
    <w:p w14:paraId="545BF08E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W klasach I-III śródroczne i roczne oceny klasyfikacyjne z zajęć edukacyjnych są ocenami opisowymi. </w:t>
      </w:r>
    </w:p>
    <w:p w14:paraId="662859BD" w14:textId="77777777" w:rsidR="000E5393" w:rsidRDefault="00727843" w:rsidP="00FA0660">
      <w:pPr>
        <w:pStyle w:val="Default"/>
        <w:numPr>
          <w:ilvl w:val="0"/>
          <w:numId w:val="124"/>
        </w:numPr>
        <w:spacing w:line="360" w:lineRule="auto"/>
      </w:pPr>
      <w:r w:rsidRPr="00727843">
        <w:t>Uczniowie oraz rodzice są na bieżąco informowani o postępach dziecka podczas zebrań z rodzicami, spotkań indywidualnych z wychowawcą lub nauczycielem oraz konsultacji ogólnoszkolnych.</w:t>
      </w:r>
    </w:p>
    <w:p w14:paraId="3507A5EA" w14:textId="77777777" w:rsidR="00727843" w:rsidRPr="00727843" w:rsidRDefault="00727843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74DE5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64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7B81C13C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Śródroczna i roczna ocena klasyfikacyjna zachowania uwzględnia w szczególności:</w:t>
      </w:r>
    </w:p>
    <w:p w14:paraId="3BDF05A5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wywią</w:t>
      </w:r>
      <w:r w:rsidR="008E22B3">
        <w:rPr>
          <w:rFonts w:ascii="Times New Roman" w:hAnsi="Times New Roman"/>
          <w:color w:val="000000"/>
          <w:sz w:val="24"/>
          <w:szCs w:val="24"/>
        </w:rPr>
        <w:t>zywanie się z obowiązków ucznia;</w:t>
      </w:r>
    </w:p>
    <w:p w14:paraId="75E87111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postępowanie zgodne </w:t>
      </w:r>
      <w:r w:rsidR="008E22B3">
        <w:rPr>
          <w:rFonts w:ascii="Times New Roman" w:hAnsi="Times New Roman"/>
          <w:color w:val="000000"/>
          <w:sz w:val="24"/>
          <w:szCs w:val="24"/>
        </w:rPr>
        <w:t>z dobrem społeczności szkolnej;</w:t>
      </w:r>
    </w:p>
    <w:p w14:paraId="7146891E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</w:t>
      </w:r>
      <w:r w:rsidR="008E22B3">
        <w:rPr>
          <w:rFonts w:ascii="Times New Roman" w:hAnsi="Times New Roman"/>
          <w:color w:val="000000"/>
          <w:sz w:val="24"/>
          <w:szCs w:val="24"/>
        </w:rPr>
        <w:t>banie o honor i tradycje szkoły;</w:t>
      </w:r>
    </w:p>
    <w:p w14:paraId="3A072C20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dbanie o piękno mowy ojczystej</w:t>
      </w:r>
      <w:r w:rsidR="008E22B3">
        <w:rPr>
          <w:rFonts w:ascii="Times New Roman" w:hAnsi="Times New Roman"/>
          <w:color w:val="000000"/>
          <w:sz w:val="24"/>
          <w:szCs w:val="24"/>
        </w:rPr>
        <w:t>;</w:t>
      </w:r>
    </w:p>
    <w:p w14:paraId="40349494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dbanie o bezpieczeństwo i zdrowi</w:t>
      </w:r>
      <w:r w:rsidR="008E22B3">
        <w:rPr>
          <w:rFonts w:ascii="Times New Roman" w:hAnsi="Times New Roman"/>
          <w:color w:val="000000"/>
          <w:sz w:val="24"/>
          <w:szCs w:val="24"/>
        </w:rPr>
        <w:t>e własne oraz innych osób;</w:t>
      </w:r>
    </w:p>
    <w:p w14:paraId="3C34BA26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godne, kulturalne zac</w:t>
      </w:r>
      <w:r w:rsidR="008E22B3">
        <w:rPr>
          <w:rFonts w:ascii="Times New Roman" w:hAnsi="Times New Roman"/>
          <w:color w:val="000000"/>
          <w:sz w:val="24"/>
          <w:szCs w:val="24"/>
        </w:rPr>
        <w:t>howanie się w szkole i poza nią;</w:t>
      </w:r>
    </w:p>
    <w:p w14:paraId="4DD6091D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okazywanie szacunku innym osobom.</w:t>
      </w:r>
    </w:p>
    <w:p w14:paraId="2728780D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 –III śródroczne i roczne oceny klasyfikacyjne zachowania są ocenami opisowymi.</w:t>
      </w:r>
    </w:p>
    <w:p w14:paraId="56924E62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Śródroczną i roczną ocenę klasyfikacyjną zachowania począwszy od klasy IV szkoły podstawowej</w:t>
      </w:r>
      <w:r w:rsidR="00BB6D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ustala się według następującej skali:</w:t>
      </w:r>
    </w:p>
    <w:p w14:paraId="45D5E044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wzorowe;</w:t>
      </w:r>
    </w:p>
    <w:p w14:paraId="3909624D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bardzo dobre;</w:t>
      </w:r>
    </w:p>
    <w:p w14:paraId="380CF665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dobre;</w:t>
      </w:r>
    </w:p>
    <w:p w14:paraId="64555309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poprawne;</w:t>
      </w:r>
    </w:p>
    <w:p w14:paraId="385F7203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nieodpowiednie;</w:t>
      </w:r>
    </w:p>
    <w:p w14:paraId="40A5AC97" w14:textId="77777777" w:rsidR="00926995" w:rsidRPr="00262FB0" w:rsidRDefault="00926995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naganne.</w:t>
      </w:r>
    </w:p>
    <w:p w14:paraId="2EDAEBFB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Określając ocenę zachowania, wychowawca zwraca uwagę na częstotliwość i nasilenie zjawisk zawartych w kryteriach oceny. Za punkt wyjścia przyjmuję się ocenę dobrą, która określa właściwe zachowanie i jest oceną pozytywną. W szkole obowiązują następujące kr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yteria ocen zachowania uczniów </w:t>
      </w:r>
      <w:r w:rsidRPr="00262FB0">
        <w:rPr>
          <w:rFonts w:ascii="Times New Roman" w:hAnsi="Times New Roman"/>
          <w:color w:val="000000"/>
          <w:sz w:val="24"/>
          <w:szCs w:val="24"/>
        </w:rPr>
        <w:t>klas IV – VIII:</w:t>
      </w:r>
    </w:p>
    <w:p w14:paraId="1F9BCED5" w14:textId="77777777" w:rsidR="00926995" w:rsidRPr="00EE6623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wzorową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375A824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systematycznie odrabia lekcje, jest zawsze przygotowany do zajęć, osiąga maksymalne oceny d</w:t>
      </w:r>
      <w:r w:rsidR="00673E2B" w:rsidRPr="00262FB0">
        <w:rPr>
          <w:rFonts w:ascii="Times New Roman" w:hAnsi="Times New Roman"/>
          <w:color w:val="000000"/>
          <w:sz w:val="24"/>
          <w:szCs w:val="24"/>
        </w:rPr>
        <w:t>o swoich możliwości i zdolności,</w:t>
      </w:r>
    </w:p>
    <w:p w14:paraId="2644501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aktywnie uczestniczy w życiu szkoły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 np.</w:t>
      </w:r>
      <w:r w:rsidRPr="00262FB0">
        <w:rPr>
          <w:rFonts w:ascii="Times New Roman" w:hAnsi="Times New Roman"/>
          <w:color w:val="000000"/>
          <w:sz w:val="24"/>
          <w:szCs w:val="24"/>
        </w:rPr>
        <w:t>: uroczystościach, imprezach, bywa też ich inicjatorem,</w:t>
      </w:r>
    </w:p>
    <w:p w14:paraId="25C10641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 swoje zainteresowania poprzez udział w szkolnych i pozaszkolnych kołach zainteresowań,</w:t>
      </w:r>
    </w:p>
    <w:p w14:paraId="7919B02B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reprezentuje godnie szkołę w konkursach, zawodach sportowych,</w:t>
      </w:r>
    </w:p>
    <w:p w14:paraId="6988698A" w14:textId="77777777" w:rsidR="00926995" w:rsidRPr="00262FB0" w:rsidRDefault="00673E2B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wywiązuje się bez zastrzeżeń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z przydzielonych mu zadań przez szkołę, wychowawcę i innych nauczycieli, organizację,</w:t>
      </w:r>
    </w:p>
    <w:p w14:paraId="3145C028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opuszcza żadnych zajęć szkolnych bez usprawiedliwienia i nie spóźnia się na lekcje,</w:t>
      </w:r>
    </w:p>
    <w:p w14:paraId="5BE97D0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troszczy się o mienie szkoły,</w:t>
      </w:r>
    </w:p>
    <w:p w14:paraId="276E1564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dba o higienę osobistą i estetykę własnego wyglądu,</w:t>
      </w:r>
    </w:p>
    <w:p w14:paraId="4537585F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nosi strój stosowny do miejsca i sytuacji, zmienia obuwie,</w:t>
      </w:r>
    </w:p>
    <w:p w14:paraId="77461371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przestrzeg</w:t>
      </w:r>
      <w:r w:rsidR="00883AF5">
        <w:rPr>
          <w:rFonts w:ascii="Times New Roman" w:hAnsi="Times New Roman"/>
          <w:color w:val="000000"/>
          <w:sz w:val="24"/>
          <w:szCs w:val="24"/>
        </w:rPr>
        <w:t>a zasad bezpieczeństwa w szkole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poza nią,</w:t>
      </w:r>
    </w:p>
    <w:p w14:paraId="5664DB92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ulega nałogom,</w:t>
      </w:r>
    </w:p>
    <w:p w14:paraId="76486440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reaguje właściwie w sytuacjach zagrażających bezpieczeństwu innych,</w:t>
      </w:r>
    </w:p>
    <w:p w14:paraId="523AE0E3" w14:textId="77777777" w:rsidR="00926995" w:rsidRPr="00262FB0" w:rsidRDefault="00673E2B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się wysoką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kulturą słowa: nie używa wulgaryzmów i obraźliwych słów, gestów, zwraca się po imieniu do kolegów, stosuje zwroty i formuły grzecznościowe,</w:t>
      </w:r>
    </w:p>
    <w:p w14:paraId="37D24533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przestrzega ogólnie przyjętych norm zachowania w miejscach publicznych,</w:t>
      </w:r>
    </w:p>
    <w:p w14:paraId="18B57C1D" w14:textId="77777777" w:rsidR="00926995" w:rsidRPr="00262FB0" w:rsidRDefault="00697959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miarę swoich możliwości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udziela pomocy osobom potrzebującym,</w:t>
      </w:r>
    </w:p>
    <w:p w14:paraId="05671C10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jest uczciwy w codziennym postępowaniu ( nie kłamie, nie oszukuje),</w:t>
      </w:r>
    </w:p>
    <w:p w14:paraId="5FAC35C7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zawsze okazuje szacunek nauczycielom i innym pracownikom szkoły, znajomym, członkom rodziny, kolegom i ich rodzicom; </w:t>
      </w:r>
    </w:p>
    <w:p w14:paraId="6C97F453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ocenę bardzo dobrą otrzymuje uczeń</w:t>
      </w:r>
      <w:r w:rsidRPr="00EE6623">
        <w:rPr>
          <w:rFonts w:ascii="Times New Roman" w:hAnsi="Times New Roman"/>
          <w:sz w:val="24"/>
          <w:szCs w:val="24"/>
        </w:rPr>
        <w:t>, który</w:t>
      </w:r>
      <w:r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1C84F69C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zwrotów grzecznościowych w stosunku do wszystkich pracowników szkoły, kolegów, znajomych,</w:t>
      </w:r>
    </w:p>
    <w:p w14:paraId="33F58C39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wymagań statutu szkoły i norm społecznych,</w:t>
      </w:r>
    </w:p>
    <w:p w14:paraId="6E114078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przejawia troskę o mienie szkoły,</w:t>
      </w:r>
    </w:p>
    <w:p w14:paraId="26E32CA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pomaga słabszym i młodszym kolegom,</w:t>
      </w:r>
    </w:p>
    <w:p w14:paraId="74352CF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obraża innych, przeciwstawia się przejawom złego zachowania kolegów wobec innych,</w:t>
      </w:r>
    </w:p>
    <w:p w14:paraId="370B6E01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kulturalnie zachowuje się w miejscach publicznych,</w:t>
      </w:r>
    </w:p>
    <w:p w14:paraId="4C87E784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bierze udział w konkursach, olimpiadach i zawodach sportowych,</w:t>
      </w:r>
    </w:p>
    <w:p w14:paraId="14C993E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 bezpieczeństwa w szkole i poza szkołą,</w:t>
      </w:r>
    </w:p>
    <w:p w14:paraId="143C2D2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 higieny osobistej,</w:t>
      </w:r>
    </w:p>
    <w:p w14:paraId="639C42DF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nigdy nie ulega nałogom,</w:t>
      </w:r>
    </w:p>
    <w:p w14:paraId="7CBE56D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bardzo dobrze wywiązuje się z obowiązków szkolnych,</w:t>
      </w:r>
    </w:p>
    <w:p w14:paraId="2D15D97C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spóźnia się na zajęcia szkolne,</w:t>
      </w:r>
    </w:p>
    <w:p w14:paraId="3A45353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nosi odpowiedni strój, zmienia obuwie,</w:t>
      </w:r>
    </w:p>
    <w:p w14:paraId="0C16C67D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chętnie udziela się społecznie na rzecz klasy i szkoły;</w:t>
      </w:r>
    </w:p>
    <w:p w14:paraId="60C95E88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ocenę dobrą otrzymuje uczeń</w:t>
      </w:r>
      <w:r w:rsidRPr="00EE6623">
        <w:rPr>
          <w:rFonts w:ascii="Times New Roman" w:hAnsi="Times New Roman"/>
          <w:sz w:val="24"/>
          <w:szCs w:val="24"/>
        </w:rPr>
        <w:t>, który</w:t>
      </w:r>
      <w:r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283C7F4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spełnia stawiane przed nim wymagania , nie wykazując przy tym inicjatywy własnej,</w:t>
      </w:r>
    </w:p>
    <w:p w14:paraId="33EC2BB3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punktualnie przychodzi na lekcje i inne zajęcia,</w:t>
      </w:r>
    </w:p>
    <w:p w14:paraId="06554880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zasady dobrego zachowania w kontaktach ze starszymi i rówieśnikami,</w:t>
      </w:r>
    </w:p>
    <w:p w14:paraId="10CAFB25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inspirowany przez wychowawcę bądź kolegów uczestniczy w pracach na rzecz klasy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szkoły,</w:t>
      </w:r>
    </w:p>
    <w:p w14:paraId="56116719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prezentuje pozytywny stosunek do nauczycieli i kolegów,</w:t>
      </w:r>
    </w:p>
    <w:p w14:paraId="74AD0DCF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nie zawsze nosi odzież i obuwie wymagane regulaminem szkoły,</w:t>
      </w:r>
    </w:p>
    <w:p w14:paraId="2DF7B556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używa wulgaryzmów i słów obraźliwych naruszających godność osobistą,</w:t>
      </w:r>
    </w:p>
    <w:p w14:paraId="12F476E4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przepisów bezpieczeństwa w szkole, w drodze do i ze szkoły, na wycieczkach i imprezach szkolnych,</w:t>
      </w:r>
    </w:p>
    <w:p w14:paraId="4781C9B7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 o higienę osobista i estetykę wyglądu,</w:t>
      </w:r>
    </w:p>
    <w:p w14:paraId="592456D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prawidłowo reaguje w sytuacjach zagrożenia,</w:t>
      </w:r>
    </w:p>
    <w:p w14:paraId="6225068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ulega nałogom,</w:t>
      </w:r>
    </w:p>
    <w:p w14:paraId="4178ED6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rozumie i stosuje normy społeczne,</w:t>
      </w:r>
    </w:p>
    <w:p w14:paraId="5739036D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szanuje mienie społeczne,</w:t>
      </w:r>
    </w:p>
    <w:p w14:paraId="41455978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wymagań regulaminu szkolnego,</w:t>
      </w:r>
    </w:p>
    <w:p w14:paraId="1C862783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pozytywnie reaguje na uwagi dyrektora, nauczycieli i innych pracowników szkoły,</w:t>
      </w:r>
    </w:p>
    <w:p w14:paraId="61A69B0A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odmawia udziału w pracach na rzecz szkoły i klasy,</w:t>
      </w:r>
    </w:p>
    <w:p w14:paraId="4F96AF4A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się właściwą kulturą osobistą, właściwym stosunkiem do nauczycieli, kolegów i pracowników szkoły,</w:t>
      </w:r>
    </w:p>
    <w:p w14:paraId="62CF8FDC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obraża innych osób (słowem, gestem, czynem);</w:t>
      </w:r>
    </w:p>
    <w:p w14:paraId="4FCECCED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poprawną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4B98906A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lekceważy naukę i inne obowiązki szkolne,</w:t>
      </w:r>
    </w:p>
    <w:p w14:paraId="36E91710" w14:textId="77777777" w:rsidR="00926995" w:rsidRPr="00262FB0" w:rsidRDefault="009207C9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ma nieusprawiedliwionych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maksymalnie 50 godzin lekcyjnych,</w:t>
      </w:r>
    </w:p>
    <w:p w14:paraId="27269183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spóźnia się na lekcje,</w:t>
      </w:r>
    </w:p>
    <w:p w14:paraId="0DA91A1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angażuje się w pracę na rzecz szkoły, klasy,</w:t>
      </w:r>
    </w:p>
    <w:p w14:paraId="2B5BCE56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mu się nie szanować podręczników szkolnych, pomocy naukowych, sprzętu szkolnego,</w:t>
      </w:r>
    </w:p>
    <w:p w14:paraId="7C07801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uczestniczy w akademiach szkolnych,</w:t>
      </w:r>
    </w:p>
    <w:p w14:paraId="46CB1F05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czasem używa wulgaryzmów i słów obraźliwych przy jednoczesnym wyrażeniu chęci naprawienia swojego błędu,</w:t>
      </w:r>
    </w:p>
    <w:p w14:paraId="7971E319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mu się  łamać przepisy bezpieczeństwa w szkole i poza nią,</w:t>
      </w:r>
    </w:p>
    <w:p w14:paraId="21221F95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zaniedbuje higienę osobistą,</w:t>
      </w:r>
    </w:p>
    <w:p w14:paraId="35226761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nie zawsze nosi strój stosowny do miejsca i sytuacji,</w:t>
      </w:r>
    </w:p>
    <w:p w14:paraId="03E4BC53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czasami zapomina obuwia zmiennego,</w:t>
      </w:r>
    </w:p>
    <w:p w14:paraId="79196596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uwagi nauczyciela reaguje pozytywnie,</w:t>
      </w:r>
    </w:p>
    <w:p w14:paraId="5E5B167D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wszczyna bójek, nie uczestniczy w nich,</w:t>
      </w:r>
    </w:p>
    <w:p w14:paraId="677AA1E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przeszkadza w prowadzeniu zajęć,</w:t>
      </w:r>
    </w:p>
    <w:p w14:paraId="66A33692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poprawnie odnosi się do nauczycieli, uczniów i pracowników szkoły,</w:t>
      </w:r>
    </w:p>
    <w:p w14:paraId="1E717CB2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zwrotów grzecznościowych,</w:t>
      </w:r>
    </w:p>
    <w:p w14:paraId="02C98399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czasem pomaga koleżankom i kolegom;</w:t>
      </w:r>
    </w:p>
    <w:p w14:paraId="07CA2A46" w14:textId="77777777" w:rsidR="00926995" w:rsidRPr="00EE6623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nieodpowiednią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71C480EB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niezdyscyplinowany i arogancki, przeszkadza w prowadzeniu lekcji,</w:t>
      </w:r>
    </w:p>
    <w:p w14:paraId="1A929EC4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wielokrotnie spóźnia się na lekcje,</w:t>
      </w:r>
    </w:p>
    <w:p w14:paraId="05E1830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opuścił od 51 - 99 godzin bez usprawiedliwienia,</w:t>
      </w:r>
    </w:p>
    <w:p w14:paraId="376C2B09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często nie odrabia zadań domowych, nie przygotowuje się do lekcji,</w:t>
      </w:r>
    </w:p>
    <w:p w14:paraId="4BBBD86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nosi obuwia zamiennego, jego ubiór i fryzura budzą zastrzeżenia,</w:t>
      </w:r>
    </w:p>
    <w:p w14:paraId="0069C2FC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niszczy sprzęt szkolny i mienie społeczne,</w:t>
      </w:r>
    </w:p>
    <w:p w14:paraId="7469EFAC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 sposób lekceważący odnosi się do nauczycieli, pracowników szkoły, rodziców, osób starszych,</w:t>
      </w:r>
    </w:p>
    <w:p w14:paraId="1F1C872F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agresywny w stosunku do rówieśników,</w:t>
      </w:r>
    </w:p>
    <w:p w14:paraId="247AD4F1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lekceważy zadania przydzielone przez szkołę, wychowawcę, zespół klasowy,</w:t>
      </w:r>
    </w:p>
    <w:p w14:paraId="1747E43D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codziennym postępowaniu nagminnie dopuszcza się kłamstwa,</w:t>
      </w:r>
    </w:p>
    <w:p w14:paraId="3C0BC4F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lekceważącą postawę wobec symboli i tradycji szkoły, zakłóca przebieg uroczystości szkolnych,</w:t>
      </w:r>
    </w:p>
    <w:p w14:paraId="2A8FF22D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wulgarnych słów, obraźliwych gestów w szkole i poza nią,</w:t>
      </w:r>
    </w:p>
    <w:p w14:paraId="6F4A75E5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przestrzega zasad bezpieczeństwa w szkole i poza nią (wycieczki, spacery, wyjazdy, zajęcia na basenie itp.),</w:t>
      </w:r>
    </w:p>
    <w:p w14:paraId="1699D252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często zaniedbuje higienę osobistą,</w:t>
      </w:r>
    </w:p>
    <w:p w14:paraId="26265EA5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ulega nałogom,</w:t>
      </w:r>
    </w:p>
    <w:p w14:paraId="2909A50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ma negatywny wpływ na swoich kolegów,</w:t>
      </w:r>
    </w:p>
    <w:p w14:paraId="720CC32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lekceważy ustalone normy społeczne,</w:t>
      </w:r>
    </w:p>
    <w:p w14:paraId="6EA77F30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kieruje groźby pod adresem innych osób, </w:t>
      </w:r>
    </w:p>
    <w:p w14:paraId="2AC7545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 podejmuje żadnych 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>prób poprawy swojego zachowania;</w:t>
      </w:r>
    </w:p>
    <w:p w14:paraId="3BFB69D8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naganną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37184DF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wywiązuje się z obowiązków szkolnych – nie przygotowuje się do lekcji, nie odrabia prac domowych, wagaruje,</w:t>
      </w:r>
    </w:p>
    <w:p w14:paraId="3A732BE2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wykonuje poleceń nauczycieli,</w:t>
      </w:r>
    </w:p>
    <w:p w14:paraId="6F67575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stosuje się do zarządzeń dyrektora szkoły,</w:t>
      </w:r>
    </w:p>
    <w:p w14:paraId="6A8D8C9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agresywny w stosunku do kolegów i pracowników szkoły,</w:t>
      </w:r>
    </w:p>
    <w:p w14:paraId="5356CEA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poprzez nieprzestrzeganie bezpieczeństwa w szkole i poza nią naraża zdrowie własne i innych,</w:t>
      </w:r>
    </w:p>
    <w:p w14:paraId="4441A731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bardzo często zaniedbuje higienę osobistą, nie zmienia obuwia,</w:t>
      </w:r>
    </w:p>
    <w:p w14:paraId="25B7DF3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używa wulgarnego słownictwa przy jednoczesnym braku chęci naprawy swojego błędu,</w:t>
      </w:r>
    </w:p>
    <w:p w14:paraId="19FA0CDB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ulega nałogom,</w:t>
      </w:r>
    </w:p>
    <w:p w14:paraId="28CBEDEC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celowo niszczy mienie szkoły,</w:t>
      </w:r>
    </w:p>
    <w:p w14:paraId="327351B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opuścił powyżej 100 godzin bez usprawiedliwienia.</w:t>
      </w:r>
    </w:p>
    <w:p w14:paraId="0D120723" w14:textId="77777777" w:rsidR="00121573" w:rsidRPr="00262FB0" w:rsidRDefault="00121573" w:rsidP="00121573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A88BA8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65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68025983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3D30DA3F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Klasyfikację śródroczną uczniów przeprowadza się raz w ciągu roku szkolnego </w:t>
      </w:r>
      <w:r w:rsidR="00C76551">
        <w:rPr>
          <w:rFonts w:ascii="Times New Roman" w:hAnsi="Times New Roman"/>
          <w:color w:val="000000"/>
          <w:sz w:val="24"/>
          <w:szCs w:val="24"/>
        </w:rPr>
        <w:t>w terminie podanym w harmonogramie działań rady pedagogicznej na dany rok szkolny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16316CB2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I-III śródroczne oceny klasyfikacyjne z zajęć edukacyjnych są ocenami opisowymi.</w:t>
      </w:r>
    </w:p>
    <w:p w14:paraId="012398EC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 , z tym że w klasach I-III szkoły podstawowej w przypadku:</w:t>
      </w:r>
    </w:p>
    <w:p w14:paraId="4DAE484F" w14:textId="77777777" w:rsidR="00926995" w:rsidRPr="00262FB0" w:rsidRDefault="00926995" w:rsidP="00FA0660">
      <w:pPr>
        <w:pStyle w:val="Akapitzlist1"/>
        <w:numPr>
          <w:ilvl w:val="0"/>
          <w:numId w:val="13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obowiązkowych zajęć edukacyjnych ustala się jedną roczna ocenę klasyfikacyjną z tych</w:t>
      </w:r>
      <w:r w:rsidR="00C515E9">
        <w:rPr>
          <w:rFonts w:ascii="Times New Roman" w:hAnsi="Times New Roman"/>
          <w:color w:val="000000"/>
          <w:sz w:val="24"/>
          <w:szCs w:val="24"/>
        </w:rPr>
        <w:t xml:space="preserve"> zajęć;</w:t>
      </w:r>
    </w:p>
    <w:p w14:paraId="3218EFD8" w14:textId="77777777" w:rsidR="00926995" w:rsidRPr="00262FB0" w:rsidRDefault="00926995" w:rsidP="00FA0660">
      <w:pPr>
        <w:pStyle w:val="Akapitzlist1"/>
        <w:numPr>
          <w:ilvl w:val="0"/>
          <w:numId w:val="13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dodatkowych zajęć edukacyjnych ustala się jedną roczną ocenę klasyfikacyjną z tych zajęć.</w:t>
      </w:r>
    </w:p>
    <w:p w14:paraId="01B5FB0D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klasyfikację końcową składają się :</w:t>
      </w:r>
    </w:p>
    <w:p w14:paraId="3D6CE36F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roczne oceny klasyfikacyjne z zajęć edukacyjnych, ustalone</w:t>
      </w:r>
      <w:r w:rsidR="00C515E9">
        <w:rPr>
          <w:rFonts w:ascii="Times New Roman" w:hAnsi="Times New Roman"/>
          <w:color w:val="000000"/>
          <w:sz w:val="24"/>
          <w:szCs w:val="24"/>
        </w:rPr>
        <w:t xml:space="preserve"> w klasie programowo najwyższej;</w:t>
      </w:r>
    </w:p>
    <w:p w14:paraId="155DFEA2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roczne oceny klasyfikacyjne z zajęć edukacyjnych, których realizacja zakończyła się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klasa</w:t>
      </w:r>
      <w:r w:rsidR="00C515E9">
        <w:rPr>
          <w:rFonts w:ascii="Times New Roman" w:hAnsi="Times New Roman"/>
          <w:color w:val="000000"/>
          <w:sz w:val="24"/>
          <w:szCs w:val="24"/>
        </w:rPr>
        <w:t>ch programowo niższych w szkole;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FE4725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roczna ocena klasyfikacyjna zachowania ustalona w klasie programowo najwyższej.</w:t>
      </w:r>
    </w:p>
    <w:p w14:paraId="22FC3C6C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Klasyfikacji końcowej dokonuje się w klasie programowo najwyższej szkoły.</w:t>
      </w:r>
    </w:p>
    <w:p w14:paraId="41A6B6E1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C29FB2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3590B" w:rsidRPr="00933264">
        <w:rPr>
          <w:rFonts w:ascii="Tahoma" w:hAnsi="Tahoma" w:cs="Tahoma"/>
          <w:b/>
          <w:color w:val="000000"/>
          <w:sz w:val="24"/>
        </w:rPr>
        <w:t>66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4C752DDB" w14:textId="77777777" w:rsidR="007C6145" w:rsidRPr="007C6145" w:rsidRDefault="007C614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>Nie później niż na 25 dni przed zakończeniem zajęć dydaktyczno-wychowawczych wychowawcy informują rodziców/prawnych opiekunów o proponowanych rocznych ocenach klasyfikacyjnych z zajęć edukacyjnych oraz proponowanej rocznej ocenie klasyfikacyjnej zachowania poprzez wysłanie wiadomości dotyczącej ocen przez e-dziennik; odczytanie informacji uznaje się za przyjęcie jej do wiadomości przez rodzica/prawnego opiekuna:</w:t>
      </w:r>
    </w:p>
    <w:p w14:paraId="466CFB42" w14:textId="77777777" w:rsidR="007C6145" w:rsidRPr="007C6145" w:rsidRDefault="007C6145" w:rsidP="00FA0660">
      <w:pPr>
        <w:pStyle w:val="Akapitzlist"/>
        <w:numPr>
          <w:ilvl w:val="0"/>
          <w:numId w:val="16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 xml:space="preserve">poprzez proponowaną roczną ocenę klasyfikacyjną z zajęć edukacyjnych należy rozumieć ocenę wpisaną przez nauczyciela danych zajęć edukacyjnych w e-dzienniku lekcyjnym w wyznaczonej rubryce na 30 dni przed zakończeniem </w:t>
      </w:r>
      <w:r w:rsidR="0087201C">
        <w:rPr>
          <w:rFonts w:ascii="Times New Roman" w:hAnsi="Times New Roman"/>
          <w:sz w:val="24"/>
          <w:szCs w:val="24"/>
        </w:rPr>
        <w:t>zajęć dydaktyczno-wychowawczych;</w:t>
      </w:r>
      <w:r w:rsidRPr="007C6145">
        <w:rPr>
          <w:rFonts w:ascii="Times New Roman" w:hAnsi="Times New Roman"/>
          <w:sz w:val="24"/>
          <w:szCs w:val="24"/>
        </w:rPr>
        <w:t xml:space="preserve"> </w:t>
      </w:r>
    </w:p>
    <w:p w14:paraId="5DEFDE81" w14:textId="77777777" w:rsidR="007C6145" w:rsidRPr="007C6145" w:rsidRDefault="007C6145" w:rsidP="00FA0660">
      <w:pPr>
        <w:pStyle w:val="Akapitzlist"/>
        <w:numPr>
          <w:ilvl w:val="0"/>
          <w:numId w:val="16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 xml:space="preserve">poprzez przewidywaną roczną ocenę klasyfikacyjną zachowania należy rozumieć ocenę wpisaną przez wychowawcę w e-dzienniku lekcyjnym wyznaczonej rubryce na 30 dni przed zakończeniem zajęć dydaktyczno-wychowawczych. </w:t>
      </w:r>
    </w:p>
    <w:p w14:paraId="5637D84C" w14:textId="77777777" w:rsidR="00926995" w:rsidRPr="00775BE8" w:rsidRDefault="0092699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5BE8">
        <w:rPr>
          <w:rFonts w:ascii="Times New Roman" w:hAnsi="Times New Roman"/>
          <w:sz w:val="24"/>
          <w:szCs w:val="24"/>
        </w:rPr>
        <w:lastRenderedPageBreak/>
        <w:t>Warunki i tryb uzyskiwania wyższej niż przewidywana rocznej oceny klasyfikacyjnej zajęć edukacyjnych oraz rocznej klasyfikacyjnej oceny zachowania:</w:t>
      </w:r>
    </w:p>
    <w:p w14:paraId="3771C8DB" w14:textId="77777777" w:rsidR="00926995" w:rsidRPr="00262FB0" w:rsidRDefault="00D15094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ciągu 3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dni od poinformowania rodziców uczeń lub jego rodzice zwracają się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pisemnym wnioskiem do nauczyciela przedmiotu o podwyższenie przewidywanej rocznej oceny klasyfikacyjnej z zajęć edukacyjnych lub d</w:t>
      </w:r>
      <w:r w:rsidR="00883AF5">
        <w:rPr>
          <w:rFonts w:ascii="Times New Roman" w:hAnsi="Times New Roman"/>
          <w:color w:val="000000"/>
          <w:sz w:val="24"/>
          <w:szCs w:val="24"/>
        </w:rPr>
        <w:t>o wychowawcy o 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podwyższenie przewidywanej rocznej oceny klasyfikacyjnej zachow</w:t>
      </w:r>
      <w:r w:rsidR="0087201C">
        <w:rPr>
          <w:rFonts w:ascii="Times New Roman" w:hAnsi="Times New Roman"/>
          <w:color w:val="000000"/>
          <w:sz w:val="24"/>
          <w:szCs w:val="24"/>
        </w:rPr>
        <w:t>ania (maksimum o jeden stopień);</w:t>
      </w:r>
    </w:p>
    <w:p w14:paraId="23334CF5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sprawdzenie poziomu wiedzy, umiejętności ucznia z zajęć edukacyjnych odbywa się (w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formie dostosowanej do typu zajęć) w terminie 7 dni robo</w:t>
      </w:r>
      <w:r w:rsidR="0087201C">
        <w:rPr>
          <w:rFonts w:ascii="Times New Roman" w:hAnsi="Times New Roman"/>
          <w:color w:val="000000"/>
          <w:sz w:val="24"/>
          <w:szCs w:val="24"/>
        </w:rPr>
        <w:t>czych od zgłoszenia zastrzeżeń;</w:t>
      </w:r>
    </w:p>
    <w:p w14:paraId="021C0CDA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nauczyciel/wychowawca w ciągu 3 dni roboczych (od wpłynięcia wniosku) informuje na piśmie o terminie i miejscu, w którym odbędzie się sprawdzenie umiejętności, wiedzy ucznia w zakresie danych zajęć edukacyjnych, terminie a</w:t>
      </w:r>
      <w:r w:rsidR="0087201C">
        <w:rPr>
          <w:rFonts w:ascii="Times New Roman" w:hAnsi="Times New Roman"/>
          <w:color w:val="000000"/>
          <w:sz w:val="24"/>
          <w:szCs w:val="24"/>
        </w:rPr>
        <w:t>nalizy rocznej oceny zachowania;</w:t>
      </w:r>
    </w:p>
    <w:p w14:paraId="0925C35E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sprawdzenie wiedzy, umiejętności ucznia przeprowadza nauczyciel danych zajęć edukacyjnych w obecności wskazanego przez dyrektora szkoły nauczyciela takich samych lu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b pokrewnych zajęć edukacyjnych, a</w:t>
      </w:r>
      <w:r w:rsidRPr="00262FB0">
        <w:rPr>
          <w:rFonts w:ascii="Times New Roman" w:hAnsi="Times New Roman"/>
          <w:color w:val="000000"/>
          <w:sz w:val="24"/>
          <w:szCs w:val="24"/>
        </w:rPr>
        <w:t>nalizy oceny zachowania dokonuje wychowawca wspólnie z nauczycielem wyz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n</w:t>
      </w:r>
      <w:r w:rsidR="0087201C">
        <w:rPr>
          <w:rFonts w:ascii="Times New Roman" w:hAnsi="Times New Roman"/>
          <w:color w:val="000000"/>
          <w:sz w:val="24"/>
          <w:szCs w:val="24"/>
        </w:rPr>
        <w:t>aczonym przez dyrektora szkoły;</w:t>
      </w:r>
    </w:p>
    <w:p w14:paraId="08C49B29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 przeprowadzonych </w:t>
      </w:r>
      <w:r w:rsidR="006354B3" w:rsidRPr="00262FB0">
        <w:rPr>
          <w:rFonts w:ascii="Times New Roman" w:hAnsi="Times New Roman"/>
          <w:color w:val="000000"/>
          <w:sz w:val="24"/>
          <w:szCs w:val="24"/>
        </w:rPr>
        <w:t>czynności sprawd</w:t>
      </w:r>
      <w:r w:rsidR="0087201C">
        <w:rPr>
          <w:rFonts w:ascii="Times New Roman" w:hAnsi="Times New Roman"/>
          <w:color w:val="000000"/>
          <w:sz w:val="24"/>
          <w:szCs w:val="24"/>
        </w:rPr>
        <w:t>zających sporządza się protokół;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812C3A" w14:textId="77777777" w:rsidR="00926995" w:rsidRPr="00262FB0" w:rsidRDefault="00926995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tryb podwyższenia przewidywanej rocznej klasyfikacyjnej oceny z zajęć edukacyjnych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rocznej klasyfikacyjnej oceny zachowania kończy się 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 xml:space="preserve">nie później niż </w:t>
      </w:r>
      <w:r w:rsidRPr="00262FB0">
        <w:rPr>
          <w:rFonts w:ascii="Times New Roman" w:hAnsi="Times New Roman"/>
          <w:color w:val="000000"/>
          <w:sz w:val="24"/>
          <w:szCs w:val="24"/>
        </w:rPr>
        <w:t>5 dni przed klasyfikacyjn</w:t>
      </w:r>
      <w:r w:rsidR="0087201C">
        <w:rPr>
          <w:rFonts w:ascii="Times New Roman" w:hAnsi="Times New Roman"/>
          <w:color w:val="000000"/>
          <w:sz w:val="24"/>
          <w:szCs w:val="24"/>
        </w:rPr>
        <w:t>ym zebraniem rady pedagogicznej;</w:t>
      </w:r>
    </w:p>
    <w:p w14:paraId="6B8AB4CB" w14:textId="77777777" w:rsidR="00926995" w:rsidRPr="00262FB0" w:rsidRDefault="00926995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dokumentację związaną z powyższą procedurą przechowuje nauczyciel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/wychowawca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zakończenia roku szkolnego.</w:t>
      </w:r>
    </w:p>
    <w:p w14:paraId="4346AF21" w14:textId="77777777" w:rsidR="00926995" w:rsidRPr="00775BE8" w:rsidRDefault="0092699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5BE8">
        <w:rPr>
          <w:rFonts w:ascii="Times New Roman" w:hAnsi="Times New Roman"/>
          <w:sz w:val="24"/>
          <w:szCs w:val="24"/>
        </w:rPr>
        <w:t>Co najmniej na 2 dni przed klasyfikacyjnym zebraniem rady pedagogicznej nauczyciele ustalają i wpisują do dziennika lekcyjnego oceny klas</w:t>
      </w:r>
      <w:r w:rsidR="002C6792" w:rsidRPr="00775BE8">
        <w:rPr>
          <w:rFonts w:ascii="Times New Roman" w:hAnsi="Times New Roman"/>
          <w:sz w:val="24"/>
          <w:szCs w:val="24"/>
        </w:rPr>
        <w:t>yfikacyjne z zajęć edukacyjnych</w:t>
      </w:r>
      <w:r w:rsidRPr="00775BE8">
        <w:rPr>
          <w:rFonts w:ascii="Times New Roman" w:hAnsi="Times New Roman"/>
          <w:sz w:val="24"/>
          <w:szCs w:val="24"/>
        </w:rPr>
        <w:t>, a</w:t>
      </w:r>
      <w:r w:rsidR="007E569F" w:rsidRPr="00775BE8">
        <w:rPr>
          <w:rFonts w:ascii="Times New Roman" w:hAnsi="Times New Roman"/>
          <w:sz w:val="24"/>
          <w:szCs w:val="24"/>
        </w:rPr>
        <w:t> </w:t>
      </w:r>
      <w:r w:rsidRPr="00775BE8">
        <w:rPr>
          <w:rFonts w:ascii="Times New Roman" w:hAnsi="Times New Roman"/>
          <w:sz w:val="24"/>
          <w:szCs w:val="24"/>
        </w:rPr>
        <w:t>wychowawca ocenę klasyfikacyjną zachowania.</w:t>
      </w:r>
    </w:p>
    <w:p w14:paraId="09B967AC" w14:textId="77777777" w:rsidR="00926995" w:rsidRPr="00262FB0" w:rsidRDefault="00926995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CAED6E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67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C03546E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nie być klasyfikowany z jednego, kilku albo wszystkich zajęć edukacyjnych, jeżeli brak jest podstaw do ustalania śródrocznej lub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powodu nieobecności ucznia na zajęciach edukacyjnych przekraczającej połowę czasu przeznaczonego na te zajęcia w okresie, za który przeprowadzana jest klasyfikacja.</w:t>
      </w:r>
    </w:p>
    <w:p w14:paraId="76CAADAA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nieklasyfikowany z powodu usprawiedliwionej nieobecności może zdawać egzamin klasyfikacyjny.</w:t>
      </w:r>
    </w:p>
    <w:p w14:paraId="58754B51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Na wniosek ucznia nieklasyfikowanego z powodu nieusprawiedliwionej nieobecności lub na wniosek jego rodziców rada pedagogiczna może wyrazić zgodę na egzamin klasyfikacyjny.</w:t>
      </w:r>
    </w:p>
    <w:p w14:paraId="26D7464F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Warunki, tryb i formę egzaminu klasyfikacyjnego ustala minister właściwy do spraw oświaty i wychowania.</w:t>
      </w:r>
    </w:p>
    <w:p w14:paraId="2BB0FD0C" w14:textId="77777777" w:rsidR="00926995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68</w:t>
      </w:r>
      <w:r w:rsidR="002C6792" w:rsidRPr="00933264">
        <w:rPr>
          <w:rFonts w:ascii="Tahoma" w:hAnsi="Tahoma" w:cs="Tahoma"/>
          <w:b/>
          <w:color w:val="000000"/>
          <w:sz w:val="24"/>
        </w:rPr>
        <w:t>.</w:t>
      </w:r>
    </w:p>
    <w:p w14:paraId="3FE87F9D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klasy I – III szkoły podstawowej otrzymuje w każdym roku szkolnym promocję do klasy programowo wyższej.</w:t>
      </w:r>
    </w:p>
    <w:p w14:paraId="55748419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wyjątkowych przypadkach , uzasadnionych poziomem rozwoju i osiągnięć ucznia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danym roku szkolnym lub stanem zdrowia ucznia, rada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pedagogiczna może postanowić o </w:t>
      </w:r>
      <w:r w:rsidRPr="00262FB0">
        <w:rPr>
          <w:rFonts w:ascii="Times New Roman" w:hAnsi="Times New Roman"/>
          <w:color w:val="000000"/>
          <w:sz w:val="24"/>
          <w:szCs w:val="24"/>
        </w:rPr>
        <w:t>powtarzaniu klasy przez ucznia klasy I – III szkoły podstawowej, na wniosek wychowawcy oddziału po zasięgnięciu opinii rodziców ucznia lub na wniosek rodziców ucznia po zasięgnięciu opinii wychowawcy oddziału.</w:t>
      </w:r>
    </w:p>
    <w:p w14:paraId="71FC99A8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rodziców ucznia i po uzyskaniu zgody wychowawcy oddziału albo na wniosek wychowawcy oddziału i po uzyskaniu zgody rodziców ucznia rada pedagogiczna może postanowić o promowaniu ucznia klasy I –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029FB56D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Począwszy od klasy IV szkoły podstawowej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uczeń otrzymuje promo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>cję do klasy programowo wyższej</w:t>
      </w:r>
      <w:r w:rsidRPr="00262FB0">
        <w:rPr>
          <w:rFonts w:ascii="Times New Roman" w:hAnsi="Times New Roman"/>
          <w:color w:val="000000"/>
          <w:sz w:val="24"/>
          <w:szCs w:val="24"/>
        </w:rPr>
        <w:t>, jeżeli ze wszystkich obowiązkowych zajęć edukacyjnych otrzymał roczne pozytywne oceny klasyfikacyjne.</w:t>
      </w:r>
    </w:p>
    <w:p w14:paraId="43FFBF95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promowaniu do klasy programowo wyższej ucznia posiadającego orzeczenie o potrzebie kształcenia specjalnego, wydane ze względu na upośledzenie umysłowe w stopniu umiarkowanym lub znacznym, postanawia rada pedagogiczna, uwzględniając ustalenia zawarte w indywidualnym programie edukacyjno – terapeutycznym.</w:t>
      </w:r>
    </w:p>
    <w:p w14:paraId="45659EAF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Uczeń, który nie otrzymał promocji do klasy programowo wyższej</w:t>
      </w:r>
      <w:r w:rsidR="00C76551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powtarza klasę.</w:t>
      </w:r>
    </w:p>
    <w:p w14:paraId="66856B1A" w14:textId="77777777" w:rsidR="000E5393" w:rsidRPr="00262FB0" w:rsidRDefault="000E5393" w:rsidP="00FA0660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6AA1E2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69</w:t>
      </w:r>
      <w:r w:rsidR="002C6792" w:rsidRPr="00933264">
        <w:rPr>
          <w:rFonts w:ascii="Tahoma" w:hAnsi="Tahoma" w:cs="Tahoma"/>
          <w:b/>
          <w:color w:val="000000"/>
          <w:sz w:val="24"/>
        </w:rPr>
        <w:t>.</w:t>
      </w:r>
    </w:p>
    <w:p w14:paraId="40D121FC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lub jego rodzice mogą zgłosić zastrzeżenia do dyrektora szkoły, jeżeli uznają, że roczna ocena klasyfikacyjna zajęć edukacyjnych lub roczna ocena klasyfikacyjna zachowania została ustalona niezgodnie z przepisami dotyczącymi trybu ustalania tej oceny.</w:t>
      </w:r>
    </w:p>
    <w:p w14:paraId="321193F1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Wymienione zastrzeżenia zgłasza się od dnia ustalenia rocznej oceny klasyfikacyjnej z zajęć edukacyjnych lub rocznej oceny klasyfikacyjnej zachowania, nie później jednak niż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terminie 2 dni roboczych od zakończe</w:t>
      </w:r>
      <w:r w:rsidR="00EA18EF">
        <w:rPr>
          <w:rFonts w:ascii="Times New Roman" w:hAnsi="Times New Roman"/>
          <w:color w:val="000000"/>
          <w:sz w:val="24"/>
          <w:szCs w:val="24"/>
        </w:rPr>
        <w:t>nia rocznych zajęć dydaktyczno-</w:t>
      </w:r>
      <w:r w:rsidRPr="00262FB0">
        <w:rPr>
          <w:rFonts w:ascii="Times New Roman" w:hAnsi="Times New Roman"/>
          <w:color w:val="000000"/>
          <w:sz w:val="24"/>
          <w:szCs w:val="24"/>
        </w:rPr>
        <w:t>wychowawczych.</w:t>
      </w:r>
    </w:p>
    <w:p w14:paraId="676564C2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W przypadku stwierdzenia, że roczna ocena klasyfikacyjna z zajęć edukacyjnych lub roczna ocena klasyfikacyjna zachowania została ustalona niezgodnie z przepisami dotyczącymi trybu ustalania tej oceny, dyrektor szkoły powołuje komisję, która: </w:t>
      </w:r>
    </w:p>
    <w:p w14:paraId="37D74902" w14:textId="77777777" w:rsidR="00926995" w:rsidRPr="00262FB0" w:rsidRDefault="00926995" w:rsidP="00FA0660">
      <w:pPr>
        <w:pStyle w:val="Akapitzlist1"/>
        <w:numPr>
          <w:ilvl w:val="0"/>
          <w:numId w:val="14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rocznej oceny klasyfikacyjnej z zajęć edukacyjnych przeprowadza sprawdzian wiadomości i umiejętności ucznia oraz ustala roczną ocenę klasyfikacyjna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441A21">
        <w:rPr>
          <w:rFonts w:ascii="Times New Roman" w:hAnsi="Times New Roman"/>
          <w:color w:val="000000"/>
          <w:sz w:val="24"/>
          <w:szCs w:val="24"/>
        </w:rPr>
        <w:t>danych zajęć edukacyjnych;</w:t>
      </w:r>
    </w:p>
    <w:p w14:paraId="5918A618" w14:textId="77777777" w:rsidR="00926995" w:rsidRPr="00262FB0" w:rsidRDefault="00926995" w:rsidP="00FA0660">
      <w:pPr>
        <w:pStyle w:val="Akapitzlist1"/>
        <w:numPr>
          <w:ilvl w:val="0"/>
          <w:numId w:val="14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rocznej oceny klasyfikacyjnej zachowania ustala roczną ocenę klasyfikacyjną.</w:t>
      </w:r>
    </w:p>
    <w:p w14:paraId="21A8D4CA" w14:textId="77777777" w:rsidR="00926995" w:rsidRPr="00262FB0" w:rsidRDefault="00883AF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Ustalona przez komisję roczna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14:paraId="64F81CB3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Komisje działają w trybie i na zasadach ustalon</w:t>
      </w:r>
      <w:r w:rsidR="00883AF5">
        <w:rPr>
          <w:rFonts w:ascii="Times New Roman" w:hAnsi="Times New Roman"/>
          <w:color w:val="000000"/>
          <w:sz w:val="24"/>
          <w:szCs w:val="24"/>
        </w:rPr>
        <w:t>ych przez ministra właściwego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spraw oświaty i wychowania.</w:t>
      </w:r>
    </w:p>
    <w:p w14:paraId="1D71FEA2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Przepisy ust.1 - 5 stosuje się w przypadku rocznej oceny klasyfikacyjnej z zajęć edukacyjnych ustalonej w wyniku egzaminu poprawkowego, z tym że termin do zgłoszenia zastrzeżeń wynosi 5 dni roboczych od dnia przeprowadzenia egzaminu poprawkowego.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tym przypadku ocena ustalona przez komisję jest ostateczna.</w:t>
      </w:r>
    </w:p>
    <w:p w14:paraId="39424D24" w14:textId="77777777" w:rsidR="00926995" w:rsidRPr="00262FB0" w:rsidRDefault="00926995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96321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70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00BCE22" w14:textId="77777777" w:rsidR="009207C9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Począwszy od klasy IV szkoły podstawowej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uczeń, który w wyniku klasyfikacji rocznej otrzymał negatywną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 xml:space="preserve"> ocenę klasyfikacyjną z jednych 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 xml:space="preserve">albo dwóch 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>o</w:t>
      </w:r>
      <w:r w:rsidRPr="00262FB0">
        <w:rPr>
          <w:rFonts w:ascii="Times New Roman" w:hAnsi="Times New Roman"/>
          <w:color w:val="000000"/>
          <w:sz w:val="24"/>
          <w:szCs w:val="24"/>
        </w:rPr>
        <w:t>bowiązkowych zajęć edukacyjnych, może przystąpić do egzaminu poprawkowego z tych zajęć.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EFAFEA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Egzamin poprawkowy przeprowadza komisja powołana przez dyrektora szkoły.</w:t>
      </w:r>
    </w:p>
    <w:p w14:paraId="093C7B61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Warunki, tryb i formę egzaminu poprawkowego ustala minister właściwy do spraw oświaty i wychowania.</w:t>
      </w:r>
    </w:p>
    <w:p w14:paraId="7055F168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Uczeń, który nie zdał egzaminu poprawkowego, nie otrzymuje promocji do klasy programowo wyższej i powtarza klasę.</w:t>
      </w:r>
    </w:p>
    <w:p w14:paraId="2C1B1353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pedagogiczna, uwzględniając możliwości edukacyjne ucznia, może jeden raz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ciągu danego etapu edukacyjnego promować do klasy programowo wyższej ucznia, który nie zdał egzaminu poprawkowego z jednych obowiązkowych zajęć edukacyjnych pod warunkiem, że te zajęcia są realizowane w klasie programowo wyższej.</w:t>
      </w:r>
    </w:p>
    <w:p w14:paraId="25C12A66" w14:textId="77777777" w:rsidR="00926995" w:rsidRPr="00262FB0" w:rsidRDefault="00926995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845D5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71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36FD23ED" w14:textId="77777777" w:rsidR="00926995" w:rsidRPr="00262FB0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Uczeń kończy szkołę podstawową, jeżeli w wyniku klasyfikacji końcowej otrzymał ze wszystkich obowiązkowych zajęć edukacyjnych pozytywne końcowe oceny klasyfikacyjne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przystąpił do egzaminu ósmoklasisty.</w:t>
      </w:r>
    </w:p>
    <w:p w14:paraId="28580ECB" w14:textId="77777777" w:rsidR="00926995" w:rsidRPr="00262FB0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ukończeniu szkoły przez ucznia posiadającego orzeczenie o potrzebie kształcenia specjalnego wydane ze względu na upośledzenie umysłowe w stopniu umiarkowanym lub znacznym postanawia rada pedagogiczna, uwzględniając ustalenia zawarte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ind</w:t>
      </w:r>
      <w:r w:rsidR="00185D31">
        <w:rPr>
          <w:rFonts w:ascii="Times New Roman" w:hAnsi="Times New Roman"/>
          <w:color w:val="000000"/>
          <w:sz w:val="24"/>
          <w:szCs w:val="24"/>
        </w:rPr>
        <w:t>ywidualnym programie edukacyjno-</w:t>
      </w:r>
      <w:r w:rsidRPr="00262FB0">
        <w:rPr>
          <w:rFonts w:ascii="Times New Roman" w:hAnsi="Times New Roman"/>
          <w:color w:val="000000"/>
          <w:sz w:val="24"/>
          <w:szCs w:val="24"/>
        </w:rPr>
        <w:t>terapeutycznym.</w:t>
      </w:r>
    </w:p>
    <w:p w14:paraId="553C5777" w14:textId="77777777" w:rsidR="00926995" w:rsidRPr="001B61EB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szkoły podstawowej, który nie spełnia wymienionych warunków, powtarza ostatnią klasę szkoły podstawowej.</w:t>
      </w:r>
    </w:p>
    <w:p w14:paraId="06F44248" w14:textId="77777777" w:rsidR="00E31313" w:rsidRPr="00262FB0" w:rsidRDefault="00E31313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9F73A9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8" w:name="_ROZDZIAŁ_IX"/>
      <w:bookmarkStart w:id="29" w:name="_Toc213274083"/>
      <w:bookmarkEnd w:id="28"/>
      <w:r w:rsidRPr="001B61EB">
        <w:rPr>
          <w:rFonts w:ascii="Tahoma" w:hAnsi="Tahoma" w:cs="Tahoma"/>
          <w:b/>
          <w:bCs/>
          <w:sz w:val="24"/>
          <w:szCs w:val="36"/>
        </w:rPr>
        <w:t>ROZDZIAŁ IX</w:t>
      </w:r>
      <w:bookmarkEnd w:id="29"/>
    </w:p>
    <w:p w14:paraId="7724FA60" w14:textId="77777777" w:rsidR="00926995" w:rsidRPr="001B61EB" w:rsidRDefault="0051682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30" w:name="_Toc213274084"/>
      <w:bookmarkStart w:id="31" w:name="_Hlk213273079"/>
      <w:r w:rsidRPr="001B61EB">
        <w:rPr>
          <w:rFonts w:ascii="Tahoma" w:hAnsi="Tahoma" w:cs="Tahoma"/>
          <w:b/>
          <w:bCs/>
          <w:sz w:val="24"/>
          <w:szCs w:val="36"/>
        </w:rPr>
        <w:t>POSTANOWIENIA KOŃCOWE</w:t>
      </w:r>
      <w:bookmarkEnd w:id="30"/>
    </w:p>
    <w:bookmarkEnd w:id="31"/>
    <w:p w14:paraId="60A628DD" w14:textId="77777777" w:rsidR="00A13914" w:rsidRPr="00262FB0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617A8704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72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349A9166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prowadzenia przez szkołę gospodarki finansowej i materiałowej określają odrębne przepisy.</w:t>
      </w:r>
    </w:p>
    <w:p w14:paraId="28C8D3F1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prowadzi księgi rachunkowe, zgodnie z obowiązującymi przepisami w tym zakresie oraz sporządza sprawozdania jednostkowe z realizacji budżetu.</w:t>
      </w:r>
    </w:p>
    <w:p w14:paraId="3B778EE1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prowadzi i przechowuje dokumentację przebiegu nauczania zgodnie z odrębnymi przepisami.</w:t>
      </w:r>
    </w:p>
    <w:p w14:paraId="74B12EC4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5C1E06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73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4F899BC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przygotowuje projekt zmian statutu szkoły i uchwala jego zmiany lub uchwala statut.</w:t>
      </w:r>
    </w:p>
    <w:p w14:paraId="502E74B2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Wniosek o zmian</w:t>
      </w:r>
      <w:r w:rsidR="00AC61E2">
        <w:rPr>
          <w:rFonts w:ascii="Times New Roman" w:hAnsi="Times New Roman"/>
          <w:color w:val="000000"/>
          <w:sz w:val="24"/>
          <w:szCs w:val="24"/>
        </w:rPr>
        <w:t xml:space="preserve">ę statutu może wnieść dyrektor </w:t>
      </w:r>
      <w:r w:rsidRPr="00262FB0">
        <w:rPr>
          <w:rFonts w:ascii="Times New Roman" w:hAnsi="Times New Roman"/>
          <w:color w:val="000000"/>
          <w:sz w:val="24"/>
          <w:szCs w:val="24"/>
        </w:rPr>
        <w:t>oraz każdy kolegialny organ szkoły, a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organ nadzoru pedagogicznego i organ prowadzący.</w:t>
      </w:r>
    </w:p>
    <w:p w14:paraId="213FC1BC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w ciągu 30 dni po nowelizacji statutu opracowuje tekst jednolity statutu.</w:t>
      </w:r>
    </w:p>
    <w:p w14:paraId="25F80072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po przygotowaniu tekstu jednolitego statutu jest odpowiedzialny za jego upublicznienie społeczności szkolnej.</w:t>
      </w:r>
    </w:p>
    <w:p w14:paraId="3635E344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Niniejszy statut udostępnia się wszystkim zainteresowanym na stronie internetowej szkoły.</w:t>
      </w:r>
    </w:p>
    <w:p w14:paraId="4C5C76FA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4D3568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74</w:t>
      </w:r>
      <w:r w:rsidR="009207C9" w:rsidRPr="00933264">
        <w:rPr>
          <w:rFonts w:ascii="Tahoma" w:hAnsi="Tahoma" w:cs="Tahoma"/>
          <w:b/>
          <w:color w:val="000000"/>
          <w:sz w:val="24"/>
        </w:rPr>
        <w:t xml:space="preserve">. </w:t>
      </w:r>
    </w:p>
    <w:p w14:paraId="37068F6E" w14:textId="77777777" w:rsidR="009207C9" w:rsidRPr="00262FB0" w:rsidRDefault="009207C9" w:rsidP="00FA0660">
      <w:pPr>
        <w:pStyle w:val="Akapitzlist1"/>
        <w:numPr>
          <w:ilvl w:val="0"/>
          <w:numId w:val="15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Niniejszy </w:t>
      </w:r>
      <w:r w:rsidR="009E62EC" w:rsidRPr="00262FB0">
        <w:rPr>
          <w:rFonts w:ascii="Times New Roman" w:hAnsi="Times New Roman"/>
          <w:color w:val="000000"/>
          <w:sz w:val="24"/>
          <w:szCs w:val="24"/>
        </w:rPr>
        <w:t>st</w:t>
      </w:r>
      <w:r w:rsidR="00A779DA" w:rsidRPr="00262FB0">
        <w:rPr>
          <w:rFonts w:ascii="Times New Roman" w:hAnsi="Times New Roman"/>
          <w:color w:val="000000"/>
          <w:sz w:val="24"/>
          <w:szCs w:val="24"/>
        </w:rPr>
        <w:t xml:space="preserve">atut wchodzi w życie z dniem </w:t>
      </w:r>
      <w:r w:rsidR="00AC2A04">
        <w:rPr>
          <w:rFonts w:ascii="Times New Roman" w:hAnsi="Times New Roman"/>
          <w:color w:val="000000"/>
          <w:sz w:val="24"/>
          <w:szCs w:val="24"/>
        </w:rPr>
        <w:t>1</w:t>
      </w:r>
      <w:r w:rsidR="00727843">
        <w:rPr>
          <w:rFonts w:ascii="Times New Roman" w:hAnsi="Times New Roman"/>
          <w:color w:val="000000"/>
          <w:sz w:val="24"/>
          <w:szCs w:val="24"/>
        </w:rPr>
        <w:t>1</w:t>
      </w:r>
      <w:r w:rsidR="00AC2A04">
        <w:rPr>
          <w:rFonts w:ascii="Times New Roman" w:hAnsi="Times New Roman"/>
          <w:color w:val="000000"/>
          <w:sz w:val="24"/>
          <w:szCs w:val="24"/>
        </w:rPr>
        <w:t>.09</w:t>
      </w:r>
      <w:r w:rsidR="00D56EC3">
        <w:rPr>
          <w:rFonts w:ascii="Times New Roman" w:hAnsi="Times New Roman"/>
          <w:color w:val="000000"/>
          <w:sz w:val="24"/>
          <w:szCs w:val="24"/>
        </w:rPr>
        <w:t>.</w:t>
      </w:r>
      <w:r w:rsidR="00312AB0">
        <w:rPr>
          <w:rFonts w:ascii="Times New Roman" w:hAnsi="Times New Roman"/>
          <w:color w:val="000000"/>
          <w:sz w:val="24"/>
          <w:szCs w:val="24"/>
        </w:rPr>
        <w:t>202</w:t>
      </w:r>
      <w:r w:rsidR="00775BE8">
        <w:rPr>
          <w:rFonts w:ascii="Times New Roman" w:hAnsi="Times New Roman"/>
          <w:color w:val="000000"/>
          <w:sz w:val="24"/>
          <w:szCs w:val="24"/>
        </w:rPr>
        <w:t>5</w:t>
      </w:r>
      <w:r w:rsidR="0084699A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11B92EBA" w14:textId="77777777" w:rsidR="00B40A13" w:rsidRPr="00D15049" w:rsidRDefault="00B40A13" w:rsidP="00FA066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B40A13" w:rsidRPr="00D15049" w:rsidSect="00180692">
      <w:footerReference w:type="default" r:id="rId50"/>
      <w:pgSz w:w="11906" w:h="16838"/>
      <w:pgMar w:top="1134" w:right="1134" w:bottom="993" w:left="1134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9693" w14:textId="77777777" w:rsidR="00AC5714" w:rsidRDefault="00AC5714" w:rsidP="00DF609A">
      <w:pPr>
        <w:spacing w:after="0" w:line="240" w:lineRule="auto"/>
      </w:pPr>
      <w:r>
        <w:separator/>
      </w:r>
    </w:p>
  </w:endnote>
  <w:endnote w:type="continuationSeparator" w:id="0">
    <w:p w14:paraId="24A5DF66" w14:textId="77777777" w:rsidR="00AC5714" w:rsidRDefault="00AC5714" w:rsidP="00DF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025B" w14:textId="77777777" w:rsidR="00DF609A" w:rsidRDefault="00DF609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3161">
      <w:rPr>
        <w:noProof/>
      </w:rPr>
      <w:t>26</w:t>
    </w:r>
    <w:r>
      <w:fldChar w:fldCharType="end"/>
    </w:r>
  </w:p>
  <w:p w14:paraId="1A881CFA" w14:textId="77777777" w:rsidR="00DF609A" w:rsidRDefault="00DF6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1416" w14:textId="77777777" w:rsidR="00AC5714" w:rsidRDefault="00AC5714" w:rsidP="00DF609A">
      <w:pPr>
        <w:spacing w:after="0" w:line="240" w:lineRule="auto"/>
      </w:pPr>
      <w:r>
        <w:separator/>
      </w:r>
    </w:p>
  </w:footnote>
  <w:footnote w:type="continuationSeparator" w:id="0">
    <w:p w14:paraId="7243C652" w14:textId="77777777" w:rsidR="00AC5714" w:rsidRDefault="00AC5714" w:rsidP="00DF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F9E"/>
    <w:multiLevelType w:val="hybridMultilevel"/>
    <w:tmpl w:val="3A34331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2F264A"/>
    <w:multiLevelType w:val="hybridMultilevel"/>
    <w:tmpl w:val="C6B6AE96"/>
    <w:lvl w:ilvl="0" w:tplc="05B8C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485501"/>
    <w:multiLevelType w:val="hybridMultilevel"/>
    <w:tmpl w:val="88A24C5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2942812"/>
    <w:multiLevelType w:val="hybridMultilevel"/>
    <w:tmpl w:val="496C03C0"/>
    <w:lvl w:ilvl="0" w:tplc="2B7A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A0375"/>
    <w:multiLevelType w:val="hybridMultilevel"/>
    <w:tmpl w:val="8EAE11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48D4AAF"/>
    <w:multiLevelType w:val="hybridMultilevel"/>
    <w:tmpl w:val="2A820892"/>
    <w:lvl w:ilvl="0" w:tplc="23A85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511EF9"/>
    <w:multiLevelType w:val="hybridMultilevel"/>
    <w:tmpl w:val="B9FC6DC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5611BEB"/>
    <w:multiLevelType w:val="hybridMultilevel"/>
    <w:tmpl w:val="58983C5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05874312"/>
    <w:multiLevelType w:val="hybridMultilevel"/>
    <w:tmpl w:val="7E0E3C24"/>
    <w:lvl w:ilvl="0" w:tplc="96408D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540082"/>
    <w:multiLevelType w:val="hybridMultilevel"/>
    <w:tmpl w:val="16E8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6632E"/>
    <w:multiLevelType w:val="hybridMultilevel"/>
    <w:tmpl w:val="4A28515C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6912288"/>
    <w:multiLevelType w:val="hybridMultilevel"/>
    <w:tmpl w:val="D1821316"/>
    <w:lvl w:ilvl="0" w:tplc="79B8E3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167C48"/>
    <w:multiLevelType w:val="hybridMultilevel"/>
    <w:tmpl w:val="4C5E0812"/>
    <w:lvl w:ilvl="0" w:tplc="179AC1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7556764"/>
    <w:multiLevelType w:val="hybridMultilevel"/>
    <w:tmpl w:val="748A72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09B22B47"/>
    <w:multiLevelType w:val="hybridMultilevel"/>
    <w:tmpl w:val="9E50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CF6FE1"/>
    <w:multiLevelType w:val="hybridMultilevel"/>
    <w:tmpl w:val="C6F64E50"/>
    <w:lvl w:ilvl="0" w:tplc="D6621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753A83"/>
    <w:multiLevelType w:val="hybridMultilevel"/>
    <w:tmpl w:val="503A48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0BBB49AC"/>
    <w:multiLevelType w:val="hybridMultilevel"/>
    <w:tmpl w:val="10D642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0C636033"/>
    <w:multiLevelType w:val="hybridMultilevel"/>
    <w:tmpl w:val="F8543D0E"/>
    <w:lvl w:ilvl="0" w:tplc="A59AA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EB1A06"/>
    <w:multiLevelType w:val="hybridMultilevel"/>
    <w:tmpl w:val="3DE4D6A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E4D571E"/>
    <w:multiLevelType w:val="hybridMultilevel"/>
    <w:tmpl w:val="4270445E"/>
    <w:lvl w:ilvl="0" w:tplc="4990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EB794E"/>
    <w:multiLevelType w:val="hybridMultilevel"/>
    <w:tmpl w:val="BD1451E8"/>
    <w:lvl w:ilvl="0" w:tplc="E716BA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0F44655A"/>
    <w:multiLevelType w:val="hybridMultilevel"/>
    <w:tmpl w:val="F3C4567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0583B05"/>
    <w:multiLevelType w:val="hybridMultilevel"/>
    <w:tmpl w:val="1848E1E2"/>
    <w:lvl w:ilvl="0" w:tplc="54D85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8CB7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3484059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021E65"/>
    <w:multiLevelType w:val="hybridMultilevel"/>
    <w:tmpl w:val="60D8C294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4D76FE"/>
    <w:multiLevelType w:val="hybridMultilevel"/>
    <w:tmpl w:val="E70C79B8"/>
    <w:lvl w:ilvl="0" w:tplc="2170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17A2EEA"/>
    <w:multiLevelType w:val="hybridMultilevel"/>
    <w:tmpl w:val="2C505E34"/>
    <w:lvl w:ilvl="0" w:tplc="480A3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335F51"/>
    <w:multiLevelType w:val="hybridMultilevel"/>
    <w:tmpl w:val="9B7687F8"/>
    <w:lvl w:ilvl="0" w:tplc="5C8CFB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27544D3"/>
    <w:multiLevelType w:val="hybridMultilevel"/>
    <w:tmpl w:val="D2BE8494"/>
    <w:lvl w:ilvl="0" w:tplc="948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34A3ADA"/>
    <w:multiLevelType w:val="hybridMultilevel"/>
    <w:tmpl w:val="C90A3D5C"/>
    <w:lvl w:ilvl="0" w:tplc="4462D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3B2444D"/>
    <w:multiLevelType w:val="hybridMultilevel"/>
    <w:tmpl w:val="C58C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5383A64"/>
    <w:multiLevelType w:val="hybridMultilevel"/>
    <w:tmpl w:val="A2A2CF2C"/>
    <w:lvl w:ilvl="0" w:tplc="82C2D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54108C4"/>
    <w:multiLevelType w:val="hybridMultilevel"/>
    <w:tmpl w:val="E92609B6"/>
    <w:lvl w:ilvl="0" w:tplc="2AA43C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169C0B34"/>
    <w:multiLevelType w:val="hybridMultilevel"/>
    <w:tmpl w:val="D9EE2C4C"/>
    <w:lvl w:ilvl="0" w:tplc="5D4A69A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169C212C"/>
    <w:multiLevelType w:val="hybridMultilevel"/>
    <w:tmpl w:val="96A012A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16A60C62"/>
    <w:multiLevelType w:val="hybridMultilevel"/>
    <w:tmpl w:val="EA9E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88C5686"/>
    <w:multiLevelType w:val="hybridMultilevel"/>
    <w:tmpl w:val="536A9D2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18BB6985"/>
    <w:multiLevelType w:val="hybridMultilevel"/>
    <w:tmpl w:val="3DAE8B9E"/>
    <w:lvl w:ilvl="0" w:tplc="D076F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8F17A16"/>
    <w:multiLevelType w:val="hybridMultilevel"/>
    <w:tmpl w:val="5552A1D0"/>
    <w:lvl w:ilvl="0" w:tplc="98A8E1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19BC73CE"/>
    <w:multiLevelType w:val="hybridMultilevel"/>
    <w:tmpl w:val="221ABA34"/>
    <w:lvl w:ilvl="0" w:tplc="FC920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9D36CF7"/>
    <w:multiLevelType w:val="hybridMultilevel"/>
    <w:tmpl w:val="1D7C79B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1AF90BEC"/>
    <w:multiLevelType w:val="hybridMultilevel"/>
    <w:tmpl w:val="339E9E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1B17721C"/>
    <w:multiLevelType w:val="hybridMultilevel"/>
    <w:tmpl w:val="D4E2A28C"/>
    <w:lvl w:ilvl="0" w:tplc="94F868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1BE3063F"/>
    <w:multiLevelType w:val="hybridMultilevel"/>
    <w:tmpl w:val="C20CF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40177"/>
    <w:multiLevelType w:val="hybridMultilevel"/>
    <w:tmpl w:val="CB3C785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1DF03E34"/>
    <w:multiLevelType w:val="hybridMultilevel"/>
    <w:tmpl w:val="E3E43C0C"/>
    <w:lvl w:ilvl="0" w:tplc="13EC9B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1E1A7640"/>
    <w:multiLevelType w:val="hybridMultilevel"/>
    <w:tmpl w:val="8B468AA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1E5430B0"/>
    <w:multiLevelType w:val="hybridMultilevel"/>
    <w:tmpl w:val="11C046F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1EEC795F"/>
    <w:multiLevelType w:val="hybridMultilevel"/>
    <w:tmpl w:val="1D080B50"/>
    <w:lvl w:ilvl="0" w:tplc="3FC6D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64787A"/>
    <w:multiLevelType w:val="hybridMultilevel"/>
    <w:tmpl w:val="58C29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7E586E"/>
    <w:multiLevelType w:val="hybridMultilevel"/>
    <w:tmpl w:val="86AAA5DE"/>
    <w:lvl w:ilvl="0" w:tplc="DC462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23298D"/>
    <w:multiLevelType w:val="hybridMultilevel"/>
    <w:tmpl w:val="5FBAD0B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20A05103"/>
    <w:multiLevelType w:val="hybridMultilevel"/>
    <w:tmpl w:val="F0FED038"/>
    <w:lvl w:ilvl="0" w:tplc="786C5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197456C"/>
    <w:multiLevelType w:val="hybridMultilevel"/>
    <w:tmpl w:val="B4BAE6E6"/>
    <w:lvl w:ilvl="0" w:tplc="AB1CB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22DB568F"/>
    <w:multiLevelType w:val="hybridMultilevel"/>
    <w:tmpl w:val="E2CC5048"/>
    <w:lvl w:ilvl="0" w:tplc="739830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23937E1E"/>
    <w:multiLevelType w:val="hybridMultilevel"/>
    <w:tmpl w:val="11509706"/>
    <w:lvl w:ilvl="0" w:tplc="E26AA5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24800AC1"/>
    <w:multiLevelType w:val="hybridMultilevel"/>
    <w:tmpl w:val="7CE285E8"/>
    <w:lvl w:ilvl="0" w:tplc="B0E8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4841D12"/>
    <w:multiLevelType w:val="hybridMultilevel"/>
    <w:tmpl w:val="BCF81E4E"/>
    <w:lvl w:ilvl="0" w:tplc="136C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C26416"/>
    <w:multiLevelType w:val="hybridMultilevel"/>
    <w:tmpl w:val="E68C37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26A24A09"/>
    <w:multiLevelType w:val="hybridMultilevel"/>
    <w:tmpl w:val="C9B8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7EB275F"/>
    <w:multiLevelType w:val="hybridMultilevel"/>
    <w:tmpl w:val="0A44552A"/>
    <w:lvl w:ilvl="0" w:tplc="AC247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82D0BA5"/>
    <w:multiLevelType w:val="hybridMultilevel"/>
    <w:tmpl w:val="E2A6B8DC"/>
    <w:lvl w:ilvl="0" w:tplc="8054BB1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5E5A92"/>
    <w:multiLevelType w:val="hybridMultilevel"/>
    <w:tmpl w:val="9A2889A4"/>
    <w:lvl w:ilvl="0" w:tplc="C9847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8C07D74"/>
    <w:multiLevelType w:val="hybridMultilevel"/>
    <w:tmpl w:val="B08CA264"/>
    <w:lvl w:ilvl="0" w:tplc="5672D2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28E62DFB"/>
    <w:multiLevelType w:val="hybridMultilevel"/>
    <w:tmpl w:val="9D88ED32"/>
    <w:lvl w:ilvl="0" w:tplc="27A43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FC72FA"/>
    <w:multiLevelType w:val="hybridMultilevel"/>
    <w:tmpl w:val="41F6CB0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2BCB5622"/>
    <w:multiLevelType w:val="hybridMultilevel"/>
    <w:tmpl w:val="6A244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2C9761B3"/>
    <w:multiLevelType w:val="hybridMultilevel"/>
    <w:tmpl w:val="BABEAE88"/>
    <w:lvl w:ilvl="0" w:tplc="5D4A69A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C944AB"/>
    <w:multiLevelType w:val="hybridMultilevel"/>
    <w:tmpl w:val="2A3468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 w15:restartNumberingAfterBreak="0">
    <w:nsid w:val="2D6A0014"/>
    <w:multiLevelType w:val="hybridMultilevel"/>
    <w:tmpl w:val="756E5D54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4540AA"/>
    <w:multiLevelType w:val="hybridMultilevel"/>
    <w:tmpl w:val="F21805DA"/>
    <w:lvl w:ilvl="0" w:tplc="1936973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2F725659"/>
    <w:multiLevelType w:val="hybridMultilevel"/>
    <w:tmpl w:val="A548695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31536984"/>
    <w:multiLevelType w:val="hybridMultilevel"/>
    <w:tmpl w:val="B100C840"/>
    <w:lvl w:ilvl="0" w:tplc="CEDE904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3" w15:restartNumberingAfterBreak="0">
    <w:nsid w:val="3271552E"/>
    <w:multiLevelType w:val="hybridMultilevel"/>
    <w:tmpl w:val="F6A01B04"/>
    <w:lvl w:ilvl="0" w:tplc="40F20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 w15:restartNumberingAfterBreak="0">
    <w:nsid w:val="32860827"/>
    <w:multiLevelType w:val="hybridMultilevel"/>
    <w:tmpl w:val="2DF47744"/>
    <w:lvl w:ilvl="0" w:tplc="EACC5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39221CF"/>
    <w:multiLevelType w:val="hybridMultilevel"/>
    <w:tmpl w:val="787CB8C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342D4EC6"/>
    <w:multiLevelType w:val="hybridMultilevel"/>
    <w:tmpl w:val="5D0AD46C"/>
    <w:lvl w:ilvl="0" w:tplc="F85CA1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7E7539"/>
    <w:multiLevelType w:val="hybridMultilevel"/>
    <w:tmpl w:val="DBA29842"/>
    <w:lvl w:ilvl="0" w:tplc="8E3052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5A03AF"/>
    <w:multiLevelType w:val="hybridMultilevel"/>
    <w:tmpl w:val="0D7E0A9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35B1021D"/>
    <w:multiLevelType w:val="hybridMultilevel"/>
    <w:tmpl w:val="6AA84C54"/>
    <w:lvl w:ilvl="0" w:tplc="C5BA2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6D8316D"/>
    <w:multiLevelType w:val="hybridMultilevel"/>
    <w:tmpl w:val="43CC7D3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1" w15:restartNumberingAfterBreak="0">
    <w:nsid w:val="38530DD8"/>
    <w:multiLevelType w:val="hybridMultilevel"/>
    <w:tmpl w:val="AFAE569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2" w15:restartNumberingAfterBreak="0">
    <w:nsid w:val="393270D3"/>
    <w:multiLevelType w:val="hybridMultilevel"/>
    <w:tmpl w:val="421489D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 w15:restartNumberingAfterBreak="0">
    <w:nsid w:val="3964016C"/>
    <w:multiLevelType w:val="hybridMultilevel"/>
    <w:tmpl w:val="1750CC3E"/>
    <w:lvl w:ilvl="0" w:tplc="94F868B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39756B3E"/>
    <w:multiLevelType w:val="hybridMultilevel"/>
    <w:tmpl w:val="5C1AC5C2"/>
    <w:lvl w:ilvl="0" w:tplc="444A4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9C444A1"/>
    <w:multiLevelType w:val="hybridMultilevel"/>
    <w:tmpl w:val="44B417B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3A910039"/>
    <w:multiLevelType w:val="hybridMultilevel"/>
    <w:tmpl w:val="A62210B6"/>
    <w:lvl w:ilvl="0" w:tplc="8FAC2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3BCB2D98"/>
    <w:multiLevelType w:val="hybridMultilevel"/>
    <w:tmpl w:val="CEE24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BD62F11"/>
    <w:multiLevelType w:val="hybridMultilevel"/>
    <w:tmpl w:val="BF0E2EC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9" w15:restartNumberingAfterBreak="0">
    <w:nsid w:val="3C2F0E35"/>
    <w:multiLevelType w:val="hybridMultilevel"/>
    <w:tmpl w:val="D3F26AC2"/>
    <w:lvl w:ilvl="0" w:tplc="05641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C827952"/>
    <w:multiLevelType w:val="hybridMultilevel"/>
    <w:tmpl w:val="2F705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CE148C9"/>
    <w:multiLevelType w:val="hybridMultilevel"/>
    <w:tmpl w:val="F1CA91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3D860C1C"/>
    <w:multiLevelType w:val="hybridMultilevel"/>
    <w:tmpl w:val="E0C6B812"/>
    <w:lvl w:ilvl="0" w:tplc="344489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3E812ECA"/>
    <w:multiLevelType w:val="hybridMultilevel"/>
    <w:tmpl w:val="7540ADAE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 w15:restartNumberingAfterBreak="0">
    <w:nsid w:val="3FE91E24"/>
    <w:multiLevelType w:val="hybridMultilevel"/>
    <w:tmpl w:val="F2FA17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3FEB6DA2"/>
    <w:multiLevelType w:val="hybridMultilevel"/>
    <w:tmpl w:val="CBCA788E"/>
    <w:lvl w:ilvl="0" w:tplc="3BF22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22D0777"/>
    <w:multiLevelType w:val="hybridMultilevel"/>
    <w:tmpl w:val="FF14389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425C7560"/>
    <w:multiLevelType w:val="hybridMultilevel"/>
    <w:tmpl w:val="16D402CA"/>
    <w:lvl w:ilvl="0" w:tplc="605AF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429F1220"/>
    <w:multiLevelType w:val="hybridMultilevel"/>
    <w:tmpl w:val="BD0C05DC"/>
    <w:lvl w:ilvl="0" w:tplc="4AB8F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3683AB8"/>
    <w:multiLevelType w:val="hybridMultilevel"/>
    <w:tmpl w:val="E6A2584E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8161A5"/>
    <w:multiLevelType w:val="hybridMultilevel"/>
    <w:tmpl w:val="E8F234B8"/>
    <w:lvl w:ilvl="0" w:tplc="4A0C3F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43D04BE5"/>
    <w:multiLevelType w:val="hybridMultilevel"/>
    <w:tmpl w:val="10365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F67049"/>
    <w:multiLevelType w:val="hybridMultilevel"/>
    <w:tmpl w:val="D46A8B74"/>
    <w:lvl w:ilvl="0" w:tplc="520C22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3E50FF"/>
    <w:multiLevelType w:val="hybridMultilevel"/>
    <w:tmpl w:val="AD88BED8"/>
    <w:lvl w:ilvl="0" w:tplc="132866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451C0430"/>
    <w:multiLevelType w:val="hybridMultilevel"/>
    <w:tmpl w:val="AA9CBEF6"/>
    <w:lvl w:ilvl="0" w:tplc="5686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57302C4"/>
    <w:multiLevelType w:val="hybridMultilevel"/>
    <w:tmpl w:val="928ED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F22470"/>
    <w:multiLevelType w:val="hybridMultilevel"/>
    <w:tmpl w:val="36662E3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7" w15:restartNumberingAfterBreak="0">
    <w:nsid w:val="46306169"/>
    <w:multiLevelType w:val="hybridMultilevel"/>
    <w:tmpl w:val="75FEFB2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8" w15:restartNumberingAfterBreak="0">
    <w:nsid w:val="466C69DA"/>
    <w:multiLevelType w:val="hybridMultilevel"/>
    <w:tmpl w:val="1DFCCD7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9" w15:restartNumberingAfterBreak="0">
    <w:nsid w:val="46AF7318"/>
    <w:multiLevelType w:val="multilevel"/>
    <w:tmpl w:val="62885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6817B3"/>
    <w:multiLevelType w:val="hybridMultilevel"/>
    <w:tmpl w:val="D4D0EAF8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CDA7C4C"/>
    <w:multiLevelType w:val="hybridMultilevel"/>
    <w:tmpl w:val="3C367574"/>
    <w:lvl w:ilvl="0" w:tplc="42901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045EE6"/>
    <w:multiLevelType w:val="hybridMultilevel"/>
    <w:tmpl w:val="C652C33A"/>
    <w:lvl w:ilvl="0" w:tplc="E01E74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3" w15:restartNumberingAfterBreak="0">
    <w:nsid w:val="4EA97F1E"/>
    <w:multiLevelType w:val="hybridMultilevel"/>
    <w:tmpl w:val="F6EE8E2E"/>
    <w:lvl w:ilvl="0" w:tplc="A118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4EDA4988"/>
    <w:multiLevelType w:val="hybridMultilevel"/>
    <w:tmpl w:val="3E0E0584"/>
    <w:lvl w:ilvl="0" w:tplc="15D01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F0C4565"/>
    <w:multiLevelType w:val="hybridMultilevel"/>
    <w:tmpl w:val="C9C070E2"/>
    <w:lvl w:ilvl="0" w:tplc="F68E5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4D07A8"/>
    <w:multiLevelType w:val="hybridMultilevel"/>
    <w:tmpl w:val="8CC04886"/>
    <w:lvl w:ilvl="0" w:tplc="C840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03D0CCF"/>
    <w:multiLevelType w:val="hybridMultilevel"/>
    <w:tmpl w:val="2E3AEE6A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8" w15:restartNumberingAfterBreak="0">
    <w:nsid w:val="53FF2432"/>
    <w:multiLevelType w:val="hybridMultilevel"/>
    <w:tmpl w:val="95987FD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9" w15:restartNumberingAfterBreak="0">
    <w:nsid w:val="5412025E"/>
    <w:multiLevelType w:val="hybridMultilevel"/>
    <w:tmpl w:val="D916BABA"/>
    <w:lvl w:ilvl="0" w:tplc="94F868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0" w15:restartNumberingAfterBreak="0">
    <w:nsid w:val="543702D3"/>
    <w:multiLevelType w:val="hybridMultilevel"/>
    <w:tmpl w:val="08F61692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57B1BB9"/>
    <w:multiLevelType w:val="hybridMultilevel"/>
    <w:tmpl w:val="60A4FB9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2" w15:restartNumberingAfterBreak="0">
    <w:nsid w:val="56EB3C96"/>
    <w:multiLevelType w:val="hybridMultilevel"/>
    <w:tmpl w:val="28FE0AE0"/>
    <w:lvl w:ilvl="0" w:tplc="6D4C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F95162"/>
    <w:multiLevelType w:val="hybridMultilevel"/>
    <w:tmpl w:val="D65C0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BE634A"/>
    <w:multiLevelType w:val="hybridMultilevel"/>
    <w:tmpl w:val="A532DEB2"/>
    <w:lvl w:ilvl="0" w:tplc="DF6E11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5" w15:restartNumberingAfterBreak="0">
    <w:nsid w:val="598E6DFE"/>
    <w:multiLevelType w:val="hybridMultilevel"/>
    <w:tmpl w:val="E03E270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6" w15:restartNumberingAfterBreak="0">
    <w:nsid w:val="59D510E1"/>
    <w:multiLevelType w:val="hybridMultilevel"/>
    <w:tmpl w:val="1E4A58E8"/>
    <w:lvl w:ilvl="0" w:tplc="37449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A09465E"/>
    <w:multiLevelType w:val="hybridMultilevel"/>
    <w:tmpl w:val="7FB48172"/>
    <w:lvl w:ilvl="0" w:tplc="9040641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5A0B301C"/>
    <w:multiLevelType w:val="hybridMultilevel"/>
    <w:tmpl w:val="D2FE1688"/>
    <w:lvl w:ilvl="0" w:tplc="B6E4F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BFD379C"/>
    <w:multiLevelType w:val="hybridMultilevel"/>
    <w:tmpl w:val="14D468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0" w15:restartNumberingAfterBreak="0">
    <w:nsid w:val="5C4E7728"/>
    <w:multiLevelType w:val="hybridMultilevel"/>
    <w:tmpl w:val="0BD66EB4"/>
    <w:lvl w:ilvl="0" w:tplc="C7DAB0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2B05D4"/>
    <w:multiLevelType w:val="hybridMultilevel"/>
    <w:tmpl w:val="9B1AD0E0"/>
    <w:lvl w:ilvl="0" w:tplc="0D66460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2" w15:restartNumberingAfterBreak="0">
    <w:nsid w:val="624839F5"/>
    <w:multiLevelType w:val="hybridMultilevel"/>
    <w:tmpl w:val="FA38E5D2"/>
    <w:lvl w:ilvl="0" w:tplc="387C7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312704C"/>
    <w:multiLevelType w:val="hybridMultilevel"/>
    <w:tmpl w:val="C6123566"/>
    <w:lvl w:ilvl="0" w:tplc="D60E681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4" w15:restartNumberingAfterBreak="0">
    <w:nsid w:val="63E461C3"/>
    <w:multiLevelType w:val="hybridMultilevel"/>
    <w:tmpl w:val="076CFA96"/>
    <w:lvl w:ilvl="0" w:tplc="EB9E8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40A2435"/>
    <w:multiLevelType w:val="hybridMultilevel"/>
    <w:tmpl w:val="922E801A"/>
    <w:lvl w:ilvl="0" w:tplc="AA3C354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184879"/>
    <w:multiLevelType w:val="hybridMultilevel"/>
    <w:tmpl w:val="13A8929C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7" w15:restartNumberingAfterBreak="0">
    <w:nsid w:val="65583370"/>
    <w:multiLevelType w:val="hybridMultilevel"/>
    <w:tmpl w:val="B9C07BD8"/>
    <w:lvl w:ilvl="0" w:tplc="B4407DF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65607101"/>
    <w:multiLevelType w:val="hybridMultilevel"/>
    <w:tmpl w:val="39224E20"/>
    <w:lvl w:ilvl="0" w:tplc="B24CA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5A7791D"/>
    <w:multiLevelType w:val="hybridMultilevel"/>
    <w:tmpl w:val="1F28AB74"/>
    <w:lvl w:ilvl="0" w:tplc="EA3E0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65D03A55"/>
    <w:multiLevelType w:val="hybridMultilevel"/>
    <w:tmpl w:val="0FFE01CC"/>
    <w:lvl w:ilvl="0" w:tplc="2F924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66017231"/>
    <w:multiLevelType w:val="hybridMultilevel"/>
    <w:tmpl w:val="136EA0C0"/>
    <w:lvl w:ilvl="0" w:tplc="70F4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6F17475"/>
    <w:multiLevelType w:val="hybridMultilevel"/>
    <w:tmpl w:val="17E40E8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3" w15:restartNumberingAfterBreak="0">
    <w:nsid w:val="66F17B9E"/>
    <w:multiLevelType w:val="hybridMultilevel"/>
    <w:tmpl w:val="B7B419F6"/>
    <w:lvl w:ilvl="0" w:tplc="8D3EE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66F33807"/>
    <w:multiLevelType w:val="hybridMultilevel"/>
    <w:tmpl w:val="8078E41E"/>
    <w:lvl w:ilvl="0" w:tplc="1344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7307470"/>
    <w:multiLevelType w:val="hybridMultilevel"/>
    <w:tmpl w:val="BC42AB4E"/>
    <w:lvl w:ilvl="0" w:tplc="3D206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98D0FDB"/>
    <w:multiLevelType w:val="hybridMultilevel"/>
    <w:tmpl w:val="FBE0881A"/>
    <w:lvl w:ilvl="0" w:tplc="5D669D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7" w15:restartNumberingAfterBreak="0">
    <w:nsid w:val="69DD13E2"/>
    <w:multiLevelType w:val="hybridMultilevel"/>
    <w:tmpl w:val="261A3C78"/>
    <w:lvl w:ilvl="0" w:tplc="5CF813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8" w15:restartNumberingAfterBreak="0">
    <w:nsid w:val="6A016D44"/>
    <w:multiLevelType w:val="hybridMultilevel"/>
    <w:tmpl w:val="A9B61748"/>
    <w:lvl w:ilvl="0" w:tplc="A5B2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B2654E1"/>
    <w:multiLevelType w:val="hybridMultilevel"/>
    <w:tmpl w:val="FAA8B0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0" w15:restartNumberingAfterBreak="0">
    <w:nsid w:val="6B7943F1"/>
    <w:multiLevelType w:val="hybridMultilevel"/>
    <w:tmpl w:val="5BCAEC4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1" w15:restartNumberingAfterBreak="0">
    <w:nsid w:val="6BEB55BA"/>
    <w:multiLevelType w:val="hybridMultilevel"/>
    <w:tmpl w:val="F12CBD9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2" w15:restartNumberingAfterBreak="0">
    <w:nsid w:val="6CB3686D"/>
    <w:multiLevelType w:val="hybridMultilevel"/>
    <w:tmpl w:val="06646C02"/>
    <w:lvl w:ilvl="0" w:tplc="F1166E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3" w15:restartNumberingAfterBreak="0">
    <w:nsid w:val="6D120B0C"/>
    <w:multiLevelType w:val="hybridMultilevel"/>
    <w:tmpl w:val="1ED6538A"/>
    <w:lvl w:ilvl="0" w:tplc="3CC4B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DA65400"/>
    <w:multiLevelType w:val="hybridMultilevel"/>
    <w:tmpl w:val="CCCE7656"/>
    <w:lvl w:ilvl="0" w:tplc="DC2C3E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5" w15:restartNumberingAfterBreak="0">
    <w:nsid w:val="6F985C52"/>
    <w:multiLevelType w:val="hybridMultilevel"/>
    <w:tmpl w:val="1EE69EE2"/>
    <w:lvl w:ilvl="0" w:tplc="82C2DA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FDC23E1"/>
    <w:multiLevelType w:val="hybridMultilevel"/>
    <w:tmpl w:val="41E8ED7C"/>
    <w:lvl w:ilvl="0" w:tplc="366C4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02515FD"/>
    <w:multiLevelType w:val="hybridMultilevel"/>
    <w:tmpl w:val="A4D879C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8" w15:restartNumberingAfterBreak="0">
    <w:nsid w:val="70791737"/>
    <w:multiLevelType w:val="hybridMultilevel"/>
    <w:tmpl w:val="BE5448F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9" w15:restartNumberingAfterBreak="0">
    <w:nsid w:val="71034074"/>
    <w:multiLevelType w:val="hybridMultilevel"/>
    <w:tmpl w:val="7A94E5B6"/>
    <w:lvl w:ilvl="0" w:tplc="00948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719A71DA"/>
    <w:multiLevelType w:val="hybridMultilevel"/>
    <w:tmpl w:val="02A0F342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31A7311"/>
    <w:multiLevelType w:val="hybridMultilevel"/>
    <w:tmpl w:val="428C564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2" w15:restartNumberingAfterBreak="0">
    <w:nsid w:val="737A70F5"/>
    <w:multiLevelType w:val="hybridMultilevel"/>
    <w:tmpl w:val="4E44F33C"/>
    <w:lvl w:ilvl="0" w:tplc="F65CE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41766D2"/>
    <w:multiLevelType w:val="hybridMultilevel"/>
    <w:tmpl w:val="AEF21CC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4" w15:restartNumberingAfterBreak="0">
    <w:nsid w:val="747633AA"/>
    <w:multiLevelType w:val="hybridMultilevel"/>
    <w:tmpl w:val="682CE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9C4E8B"/>
    <w:multiLevelType w:val="hybridMultilevel"/>
    <w:tmpl w:val="467ED9E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6" w15:restartNumberingAfterBreak="0">
    <w:nsid w:val="75701F80"/>
    <w:multiLevelType w:val="hybridMultilevel"/>
    <w:tmpl w:val="2378F856"/>
    <w:lvl w:ilvl="0" w:tplc="C12A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763943B8"/>
    <w:multiLevelType w:val="hybridMultilevel"/>
    <w:tmpl w:val="530EDA44"/>
    <w:lvl w:ilvl="0" w:tplc="22F69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7CA424F"/>
    <w:multiLevelType w:val="hybridMultilevel"/>
    <w:tmpl w:val="2C90F3FE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9B032B8"/>
    <w:multiLevelType w:val="hybridMultilevel"/>
    <w:tmpl w:val="D75C635E"/>
    <w:lvl w:ilvl="0" w:tplc="67F0E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BC728F"/>
    <w:multiLevelType w:val="hybridMultilevel"/>
    <w:tmpl w:val="6C36DE78"/>
    <w:lvl w:ilvl="0" w:tplc="F51E32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1" w15:restartNumberingAfterBreak="0">
    <w:nsid w:val="79BD250E"/>
    <w:multiLevelType w:val="hybridMultilevel"/>
    <w:tmpl w:val="2182B93A"/>
    <w:lvl w:ilvl="0" w:tplc="8E46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AE33AEC"/>
    <w:multiLevelType w:val="hybridMultilevel"/>
    <w:tmpl w:val="B38CA72A"/>
    <w:lvl w:ilvl="0" w:tplc="66A8C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 w15:restartNumberingAfterBreak="0">
    <w:nsid w:val="7B1F2299"/>
    <w:multiLevelType w:val="hybridMultilevel"/>
    <w:tmpl w:val="C5DC099E"/>
    <w:lvl w:ilvl="0" w:tplc="E95AC5B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4" w15:restartNumberingAfterBreak="0">
    <w:nsid w:val="7B653559"/>
    <w:multiLevelType w:val="hybridMultilevel"/>
    <w:tmpl w:val="C5BAFB9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5" w15:restartNumberingAfterBreak="0">
    <w:nsid w:val="7BDC04AF"/>
    <w:multiLevelType w:val="hybridMultilevel"/>
    <w:tmpl w:val="3028F3A4"/>
    <w:lvl w:ilvl="0" w:tplc="536837E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BFB144A"/>
    <w:multiLevelType w:val="hybridMultilevel"/>
    <w:tmpl w:val="061A548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7" w15:restartNumberingAfterBreak="0">
    <w:nsid w:val="7C337240"/>
    <w:multiLevelType w:val="hybridMultilevel"/>
    <w:tmpl w:val="95CC25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8" w15:restartNumberingAfterBreak="0">
    <w:nsid w:val="7D0C15C7"/>
    <w:multiLevelType w:val="hybridMultilevel"/>
    <w:tmpl w:val="419EB4E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9" w15:restartNumberingAfterBreak="0">
    <w:nsid w:val="7E5E2A80"/>
    <w:multiLevelType w:val="hybridMultilevel"/>
    <w:tmpl w:val="2420679A"/>
    <w:lvl w:ilvl="0" w:tplc="3B8AA1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8862908">
    <w:abstractNumId w:val="112"/>
  </w:num>
  <w:num w:numId="2" w16cid:durableId="2079160284">
    <w:abstractNumId w:val="162"/>
  </w:num>
  <w:num w:numId="3" w16cid:durableId="2133401650">
    <w:abstractNumId w:val="139"/>
  </w:num>
  <w:num w:numId="4" w16cid:durableId="1361737457">
    <w:abstractNumId w:val="147"/>
  </w:num>
  <w:num w:numId="5" w16cid:durableId="1300956366">
    <w:abstractNumId w:val="70"/>
  </w:num>
  <w:num w:numId="6" w16cid:durableId="2144499653">
    <w:abstractNumId w:val="92"/>
  </w:num>
  <w:num w:numId="7" w16cid:durableId="32855073">
    <w:abstractNumId w:val="35"/>
  </w:num>
  <w:num w:numId="8" w16cid:durableId="1123117585">
    <w:abstractNumId w:val="152"/>
  </w:num>
  <w:num w:numId="9" w16cid:durableId="1812745371">
    <w:abstractNumId w:val="154"/>
  </w:num>
  <w:num w:numId="10" w16cid:durableId="322971489">
    <w:abstractNumId w:val="30"/>
  </w:num>
  <w:num w:numId="11" w16cid:durableId="1809081381">
    <w:abstractNumId w:val="55"/>
  </w:num>
  <w:num w:numId="12" w16cid:durableId="598023870">
    <w:abstractNumId w:val="12"/>
  </w:num>
  <w:num w:numId="13" w16cid:durableId="163519592">
    <w:abstractNumId w:val="66"/>
  </w:num>
  <w:num w:numId="14" w16cid:durableId="1793132931">
    <w:abstractNumId w:val="165"/>
  </w:num>
  <w:num w:numId="15" w16cid:durableId="710693502">
    <w:abstractNumId w:val="145"/>
  </w:num>
  <w:num w:numId="16" w16cid:durableId="1739789129">
    <w:abstractNumId w:val="45"/>
  </w:num>
  <w:num w:numId="17" w16cid:durableId="268586769">
    <w:abstractNumId w:val="80"/>
  </w:num>
  <w:num w:numId="18" w16cid:durableId="2134251132">
    <w:abstractNumId w:val="16"/>
  </w:num>
  <w:num w:numId="19" w16cid:durableId="916936994">
    <w:abstractNumId w:val="14"/>
  </w:num>
  <w:num w:numId="20" w16cid:durableId="1131752117">
    <w:abstractNumId w:val="124"/>
  </w:num>
  <w:num w:numId="21" w16cid:durableId="332029647">
    <w:abstractNumId w:val="179"/>
  </w:num>
  <w:num w:numId="22" w16cid:durableId="2018188199">
    <w:abstractNumId w:val="133"/>
  </w:num>
  <w:num w:numId="23" w16cid:durableId="507018528">
    <w:abstractNumId w:val="146"/>
  </w:num>
  <w:num w:numId="24" w16cid:durableId="2077824265">
    <w:abstractNumId w:val="170"/>
  </w:num>
  <w:num w:numId="25" w16cid:durableId="777213892">
    <w:abstractNumId w:val="59"/>
  </w:num>
  <w:num w:numId="26" w16cid:durableId="1162047262">
    <w:abstractNumId w:val="32"/>
  </w:num>
  <w:num w:numId="27" w16cid:durableId="374238903">
    <w:abstractNumId w:val="21"/>
  </w:num>
  <w:num w:numId="28" w16cid:durableId="647978865">
    <w:abstractNumId w:val="100"/>
  </w:num>
  <w:num w:numId="29" w16cid:durableId="1304195210">
    <w:abstractNumId w:val="131"/>
  </w:num>
  <w:num w:numId="30" w16cid:durableId="690766390">
    <w:abstractNumId w:val="54"/>
  </w:num>
  <w:num w:numId="31" w16cid:durableId="1224215195">
    <w:abstractNumId w:val="87"/>
  </w:num>
  <w:num w:numId="32" w16cid:durableId="547649243">
    <w:abstractNumId w:val="101"/>
  </w:num>
  <w:num w:numId="33" w16cid:durableId="300888076">
    <w:abstractNumId w:val="83"/>
  </w:num>
  <w:num w:numId="34" w16cid:durableId="1947425251">
    <w:abstractNumId w:val="72"/>
  </w:num>
  <w:num w:numId="35" w16cid:durableId="397943785">
    <w:abstractNumId w:val="113"/>
  </w:num>
  <w:num w:numId="36" w16cid:durableId="1647389747">
    <w:abstractNumId w:val="88"/>
  </w:num>
  <w:num w:numId="37" w16cid:durableId="1239830634">
    <w:abstractNumId w:val="161"/>
  </w:num>
  <w:num w:numId="38" w16cid:durableId="1069301917">
    <w:abstractNumId w:val="150"/>
  </w:num>
  <w:num w:numId="39" w16cid:durableId="2096855088">
    <w:abstractNumId w:val="53"/>
  </w:num>
  <w:num w:numId="40" w16cid:durableId="212623788">
    <w:abstractNumId w:val="120"/>
  </w:num>
  <w:num w:numId="41" w16cid:durableId="1589191229">
    <w:abstractNumId w:val="122"/>
  </w:num>
  <w:num w:numId="42" w16cid:durableId="670137362">
    <w:abstractNumId w:val="3"/>
  </w:num>
  <w:num w:numId="43" w16cid:durableId="422923292">
    <w:abstractNumId w:val="62"/>
  </w:num>
  <w:num w:numId="44" w16cid:durableId="102382639">
    <w:abstractNumId w:val="31"/>
  </w:num>
  <w:num w:numId="45" w16cid:durableId="306935436">
    <w:abstractNumId w:val="116"/>
  </w:num>
  <w:num w:numId="46" w16cid:durableId="444152630">
    <w:abstractNumId w:val="84"/>
  </w:num>
  <w:num w:numId="47" w16cid:durableId="991908881">
    <w:abstractNumId w:val="67"/>
  </w:num>
  <w:num w:numId="48" w16cid:durableId="1689676378">
    <w:abstractNumId w:val="168"/>
  </w:num>
  <w:num w:numId="49" w16cid:durableId="1299411156">
    <w:abstractNumId w:val="99"/>
  </w:num>
  <w:num w:numId="50" w16cid:durableId="1221399196">
    <w:abstractNumId w:val="24"/>
  </w:num>
  <w:num w:numId="51" w16cid:durableId="477765860">
    <w:abstractNumId w:val="34"/>
  </w:num>
  <w:num w:numId="52" w16cid:durableId="222571310">
    <w:abstractNumId w:val="136"/>
  </w:num>
  <w:num w:numId="53" w16cid:durableId="868880318">
    <w:abstractNumId w:val="7"/>
  </w:num>
  <w:num w:numId="54" w16cid:durableId="370620209">
    <w:abstractNumId w:val="93"/>
  </w:num>
  <w:num w:numId="55" w16cid:durableId="526875538">
    <w:abstractNumId w:val="69"/>
  </w:num>
  <w:num w:numId="56" w16cid:durableId="1632247301">
    <w:abstractNumId w:val="33"/>
  </w:num>
  <w:num w:numId="57" w16cid:durableId="1850410195">
    <w:abstractNumId w:val="18"/>
  </w:num>
  <w:num w:numId="58" w16cid:durableId="885872919">
    <w:abstractNumId w:val="28"/>
  </w:num>
  <w:num w:numId="59" w16cid:durableId="288054382">
    <w:abstractNumId w:val="167"/>
  </w:num>
  <w:num w:numId="60" w16cid:durableId="796417205">
    <w:abstractNumId w:val="134"/>
  </w:num>
  <w:num w:numId="61" w16cid:durableId="1624534223">
    <w:abstractNumId w:val="153"/>
  </w:num>
  <w:num w:numId="62" w16cid:durableId="150215284">
    <w:abstractNumId w:val="20"/>
  </w:num>
  <w:num w:numId="63" w16cid:durableId="2038266253">
    <w:abstractNumId w:val="138"/>
  </w:num>
  <w:num w:numId="64" w16cid:durableId="1592811552">
    <w:abstractNumId w:val="95"/>
  </w:num>
  <w:num w:numId="65" w16cid:durableId="1786344276">
    <w:abstractNumId w:val="98"/>
  </w:num>
  <w:num w:numId="66" w16cid:durableId="752313209">
    <w:abstractNumId w:val="110"/>
  </w:num>
  <w:num w:numId="67" w16cid:durableId="1711956145">
    <w:abstractNumId w:val="104"/>
  </w:num>
  <w:num w:numId="68" w16cid:durableId="775563612">
    <w:abstractNumId w:val="29"/>
  </w:num>
  <w:num w:numId="69" w16cid:durableId="1868567905">
    <w:abstractNumId w:val="48"/>
  </w:num>
  <w:num w:numId="70" w16cid:durableId="1371953352">
    <w:abstractNumId w:val="5"/>
  </w:num>
  <w:num w:numId="71" w16cid:durableId="1114132047">
    <w:abstractNumId w:val="174"/>
  </w:num>
  <w:num w:numId="72" w16cid:durableId="2107386555">
    <w:abstractNumId w:val="160"/>
  </w:num>
  <w:num w:numId="73" w16cid:durableId="2104521590">
    <w:abstractNumId w:val="44"/>
  </w:num>
  <w:num w:numId="74" w16cid:durableId="1204290621">
    <w:abstractNumId w:val="171"/>
  </w:num>
  <w:num w:numId="75" w16cid:durableId="1387098597">
    <w:abstractNumId w:val="23"/>
  </w:num>
  <w:num w:numId="76" w16cid:durableId="469641029">
    <w:abstractNumId w:val="19"/>
  </w:num>
  <w:num w:numId="77" w16cid:durableId="817575063">
    <w:abstractNumId w:val="22"/>
  </w:num>
  <w:num w:numId="78" w16cid:durableId="1123111626">
    <w:abstractNumId w:val="51"/>
  </w:num>
  <w:num w:numId="79" w16cid:durableId="1733582000">
    <w:abstractNumId w:val="132"/>
  </w:num>
  <w:num w:numId="80" w16cid:durableId="102923804">
    <w:abstractNumId w:val="65"/>
  </w:num>
  <w:num w:numId="81" w16cid:durableId="1181973799">
    <w:abstractNumId w:val="68"/>
  </w:num>
  <w:num w:numId="82" w16cid:durableId="366106281">
    <w:abstractNumId w:val="114"/>
  </w:num>
  <w:num w:numId="83" w16cid:durableId="1496845841">
    <w:abstractNumId w:val="15"/>
  </w:num>
  <w:num w:numId="84" w16cid:durableId="1532257180">
    <w:abstractNumId w:val="125"/>
  </w:num>
  <w:num w:numId="85" w16cid:durableId="672538934">
    <w:abstractNumId w:val="144"/>
  </w:num>
  <w:num w:numId="86" w16cid:durableId="1545367330">
    <w:abstractNumId w:val="118"/>
  </w:num>
  <w:num w:numId="87" w16cid:durableId="695353009">
    <w:abstractNumId w:val="91"/>
  </w:num>
  <w:num w:numId="88" w16cid:durableId="1290623128">
    <w:abstractNumId w:val="142"/>
  </w:num>
  <w:num w:numId="89" w16cid:durableId="373509633">
    <w:abstractNumId w:val="158"/>
  </w:num>
  <w:num w:numId="90" w16cid:durableId="1187254894">
    <w:abstractNumId w:val="141"/>
  </w:num>
  <w:num w:numId="91" w16cid:durableId="763068095">
    <w:abstractNumId w:val="107"/>
  </w:num>
  <w:num w:numId="92" w16cid:durableId="1198160561">
    <w:abstractNumId w:val="117"/>
  </w:num>
  <w:num w:numId="93" w16cid:durableId="848329158">
    <w:abstractNumId w:val="25"/>
  </w:num>
  <w:num w:numId="94" w16cid:durableId="1794009779">
    <w:abstractNumId w:val="57"/>
  </w:num>
  <w:num w:numId="95" w16cid:durableId="323361991">
    <w:abstractNumId w:val="71"/>
  </w:num>
  <w:num w:numId="96" w16cid:durableId="1118186397">
    <w:abstractNumId w:val="121"/>
  </w:num>
  <w:num w:numId="97" w16cid:durableId="1894542417">
    <w:abstractNumId w:val="50"/>
  </w:num>
  <w:num w:numId="98" w16cid:durableId="895703930">
    <w:abstractNumId w:val="111"/>
  </w:num>
  <w:num w:numId="99" w16cid:durableId="422843374">
    <w:abstractNumId w:val="108"/>
  </w:num>
  <w:num w:numId="100" w16cid:durableId="1064792744">
    <w:abstractNumId w:val="64"/>
  </w:num>
  <w:num w:numId="101" w16cid:durableId="1835686309">
    <w:abstractNumId w:val="157"/>
  </w:num>
  <w:num w:numId="102" w16cid:durableId="1397777887">
    <w:abstractNumId w:val="77"/>
  </w:num>
  <w:num w:numId="103" w16cid:durableId="1754281985">
    <w:abstractNumId w:val="85"/>
  </w:num>
  <w:num w:numId="104" w16cid:durableId="839469281">
    <w:abstractNumId w:val="115"/>
  </w:num>
  <w:num w:numId="105" w16cid:durableId="716706042">
    <w:abstractNumId w:val="46"/>
  </w:num>
  <w:num w:numId="106" w16cid:durableId="1907063528">
    <w:abstractNumId w:val="58"/>
  </w:num>
  <w:num w:numId="107" w16cid:durableId="1731884024">
    <w:abstractNumId w:val="149"/>
  </w:num>
  <w:num w:numId="108" w16cid:durableId="1373798127">
    <w:abstractNumId w:val="94"/>
  </w:num>
  <w:num w:numId="109" w16cid:durableId="2078160825">
    <w:abstractNumId w:val="60"/>
  </w:num>
  <w:num w:numId="110" w16cid:durableId="2030790931">
    <w:abstractNumId w:val="36"/>
  </w:num>
  <w:num w:numId="111" w16cid:durableId="962536370">
    <w:abstractNumId w:val="6"/>
  </w:num>
  <w:num w:numId="112" w16cid:durableId="323976663">
    <w:abstractNumId w:val="89"/>
  </w:num>
  <w:num w:numId="113" w16cid:durableId="1811557074">
    <w:abstractNumId w:val="163"/>
  </w:num>
  <w:num w:numId="114" w16cid:durableId="1992437939">
    <w:abstractNumId w:val="155"/>
  </w:num>
  <w:num w:numId="115" w16cid:durableId="1932617864">
    <w:abstractNumId w:val="97"/>
  </w:num>
  <w:num w:numId="116" w16cid:durableId="2118937270">
    <w:abstractNumId w:val="78"/>
  </w:num>
  <w:num w:numId="117" w16cid:durableId="538325085">
    <w:abstractNumId w:val="176"/>
  </w:num>
  <w:num w:numId="118" w16cid:durableId="464743006">
    <w:abstractNumId w:val="2"/>
  </w:num>
  <w:num w:numId="119" w16cid:durableId="1841384652">
    <w:abstractNumId w:val="96"/>
  </w:num>
  <w:num w:numId="120" w16cid:durableId="3434356">
    <w:abstractNumId w:val="4"/>
  </w:num>
  <w:num w:numId="121" w16cid:durableId="594706157">
    <w:abstractNumId w:val="166"/>
  </w:num>
  <w:num w:numId="122" w16cid:durableId="669600222">
    <w:abstractNumId w:val="159"/>
  </w:num>
  <w:num w:numId="123" w16cid:durableId="182091414">
    <w:abstractNumId w:val="56"/>
  </w:num>
  <w:num w:numId="124" w16cid:durableId="312761290">
    <w:abstractNumId w:val="79"/>
  </w:num>
  <w:num w:numId="125" w16cid:durableId="521355752">
    <w:abstractNumId w:val="40"/>
  </w:num>
  <w:num w:numId="126" w16cid:durableId="585959899">
    <w:abstractNumId w:val="0"/>
  </w:num>
  <w:num w:numId="127" w16cid:durableId="1413041945">
    <w:abstractNumId w:val="75"/>
  </w:num>
  <w:num w:numId="128" w16cid:durableId="1194225577">
    <w:abstractNumId w:val="52"/>
  </w:num>
  <w:num w:numId="129" w16cid:durableId="1765495743">
    <w:abstractNumId w:val="106"/>
  </w:num>
  <w:num w:numId="130" w16cid:durableId="2126922053">
    <w:abstractNumId w:val="41"/>
  </w:num>
  <w:num w:numId="131" w16cid:durableId="678627099">
    <w:abstractNumId w:val="177"/>
  </w:num>
  <w:num w:numId="132" w16cid:durableId="1461414673">
    <w:abstractNumId w:val="82"/>
  </w:num>
  <w:num w:numId="133" w16cid:durableId="1001203990">
    <w:abstractNumId w:val="129"/>
  </w:num>
  <w:num w:numId="134" w16cid:durableId="2119592734">
    <w:abstractNumId w:val="47"/>
  </w:num>
  <w:num w:numId="135" w16cid:durableId="880021977">
    <w:abstractNumId w:val="13"/>
  </w:num>
  <w:num w:numId="136" w16cid:durableId="1828741359">
    <w:abstractNumId w:val="17"/>
  </w:num>
  <w:num w:numId="137" w16cid:durableId="1971133615">
    <w:abstractNumId w:val="103"/>
  </w:num>
  <w:num w:numId="138" w16cid:durableId="474031740">
    <w:abstractNumId w:val="178"/>
  </w:num>
  <w:num w:numId="139" w16cid:durableId="692920847">
    <w:abstractNumId w:val="81"/>
  </w:num>
  <w:num w:numId="140" w16cid:durableId="1378361631">
    <w:abstractNumId w:val="8"/>
  </w:num>
  <w:num w:numId="141" w16cid:durableId="1406804659">
    <w:abstractNumId w:val="10"/>
  </w:num>
  <w:num w:numId="142" w16cid:durableId="1508444008">
    <w:abstractNumId w:val="86"/>
  </w:num>
  <w:num w:numId="143" w16cid:durableId="1282222431">
    <w:abstractNumId w:val="126"/>
  </w:num>
  <w:num w:numId="144" w16cid:durableId="1686900268">
    <w:abstractNumId w:val="37"/>
  </w:num>
  <w:num w:numId="145" w16cid:durableId="1349717195">
    <w:abstractNumId w:val="151"/>
  </w:num>
  <w:num w:numId="146" w16cid:durableId="1796289280">
    <w:abstractNumId w:val="26"/>
  </w:num>
  <w:num w:numId="147" w16cid:durableId="1000081083">
    <w:abstractNumId w:val="140"/>
  </w:num>
  <w:num w:numId="148" w16cid:durableId="1753310737">
    <w:abstractNumId w:val="63"/>
  </w:num>
  <w:num w:numId="149" w16cid:durableId="1445733790">
    <w:abstractNumId w:val="74"/>
  </w:num>
  <w:num w:numId="150" w16cid:durableId="1737705602">
    <w:abstractNumId w:val="172"/>
  </w:num>
  <w:num w:numId="151" w16cid:durableId="1786924544">
    <w:abstractNumId w:val="42"/>
  </w:num>
  <w:num w:numId="152" w16cid:durableId="554125730">
    <w:abstractNumId w:val="119"/>
  </w:num>
  <w:num w:numId="153" w16cid:durableId="558326066">
    <w:abstractNumId w:val="39"/>
  </w:num>
  <w:num w:numId="154" w16cid:durableId="366176865">
    <w:abstractNumId w:val="127"/>
  </w:num>
  <w:num w:numId="155" w16cid:durableId="1639720613">
    <w:abstractNumId w:val="143"/>
  </w:num>
  <w:num w:numId="156" w16cid:durableId="827134675">
    <w:abstractNumId w:val="76"/>
  </w:num>
  <w:num w:numId="157" w16cid:durableId="1821998293">
    <w:abstractNumId w:val="137"/>
  </w:num>
  <w:num w:numId="158" w16cid:durableId="1364138202">
    <w:abstractNumId w:val="11"/>
  </w:num>
  <w:num w:numId="159" w16cid:durableId="712197554">
    <w:abstractNumId w:val="169"/>
  </w:num>
  <w:num w:numId="160" w16cid:durableId="2039349747">
    <w:abstractNumId w:val="128"/>
  </w:num>
  <w:num w:numId="161" w16cid:durableId="2062509359">
    <w:abstractNumId w:val="148"/>
  </w:num>
  <w:num w:numId="162" w16cid:durableId="1976370365">
    <w:abstractNumId w:val="1"/>
  </w:num>
  <w:num w:numId="163" w16cid:durableId="1930388611">
    <w:abstractNumId w:val="9"/>
  </w:num>
  <w:num w:numId="164" w16cid:durableId="1214004644">
    <w:abstractNumId w:val="90"/>
  </w:num>
  <w:num w:numId="165" w16cid:durableId="161550161">
    <w:abstractNumId w:val="102"/>
  </w:num>
  <w:num w:numId="166" w16cid:durableId="1124737514">
    <w:abstractNumId w:val="43"/>
  </w:num>
  <w:num w:numId="167" w16cid:durableId="925649502">
    <w:abstractNumId w:val="164"/>
  </w:num>
  <w:num w:numId="168" w16cid:durableId="1008823374">
    <w:abstractNumId w:val="49"/>
  </w:num>
  <w:num w:numId="169" w16cid:durableId="939336731">
    <w:abstractNumId w:val="123"/>
  </w:num>
  <w:num w:numId="170" w16cid:durableId="1246958797">
    <w:abstractNumId w:val="105"/>
  </w:num>
  <w:num w:numId="171" w16cid:durableId="1032267010">
    <w:abstractNumId w:val="38"/>
  </w:num>
  <w:num w:numId="172" w16cid:durableId="2019388648">
    <w:abstractNumId w:val="27"/>
  </w:num>
  <w:num w:numId="173" w16cid:durableId="1589344056">
    <w:abstractNumId w:val="173"/>
  </w:num>
  <w:num w:numId="174" w16cid:durableId="2022078159">
    <w:abstractNumId w:val="135"/>
  </w:num>
  <w:num w:numId="175" w16cid:durableId="720246563">
    <w:abstractNumId w:val="130"/>
  </w:num>
  <w:num w:numId="176" w16cid:durableId="1513108998">
    <w:abstractNumId w:val="109"/>
  </w:num>
  <w:num w:numId="177" w16cid:durableId="1298802890">
    <w:abstractNumId w:val="61"/>
  </w:num>
  <w:num w:numId="178" w16cid:durableId="109980382">
    <w:abstractNumId w:val="175"/>
  </w:num>
  <w:num w:numId="179" w16cid:durableId="1149589929">
    <w:abstractNumId w:val="73"/>
  </w:num>
  <w:num w:numId="180" w16cid:durableId="1898977683">
    <w:abstractNumId w:val="156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E4"/>
    <w:rsid w:val="000001A8"/>
    <w:rsid w:val="00012FE2"/>
    <w:rsid w:val="00016676"/>
    <w:rsid w:val="00022881"/>
    <w:rsid w:val="00024420"/>
    <w:rsid w:val="000275B0"/>
    <w:rsid w:val="00027844"/>
    <w:rsid w:val="00027D2E"/>
    <w:rsid w:val="00030A12"/>
    <w:rsid w:val="00032C82"/>
    <w:rsid w:val="00037297"/>
    <w:rsid w:val="00046654"/>
    <w:rsid w:val="00053723"/>
    <w:rsid w:val="0005570D"/>
    <w:rsid w:val="000615D4"/>
    <w:rsid w:val="00062722"/>
    <w:rsid w:val="000627EF"/>
    <w:rsid w:val="00071C37"/>
    <w:rsid w:val="00082D4E"/>
    <w:rsid w:val="00085048"/>
    <w:rsid w:val="00087C5D"/>
    <w:rsid w:val="0009213E"/>
    <w:rsid w:val="000946D7"/>
    <w:rsid w:val="00095FCD"/>
    <w:rsid w:val="000A1B79"/>
    <w:rsid w:val="000A6F1E"/>
    <w:rsid w:val="000B14C6"/>
    <w:rsid w:val="000C5184"/>
    <w:rsid w:val="000C57CC"/>
    <w:rsid w:val="000C5FF2"/>
    <w:rsid w:val="000D1DC3"/>
    <w:rsid w:val="000D3161"/>
    <w:rsid w:val="000D73A9"/>
    <w:rsid w:val="000E5393"/>
    <w:rsid w:val="000E7800"/>
    <w:rsid w:val="000F4DB0"/>
    <w:rsid w:val="000F669E"/>
    <w:rsid w:val="001002E9"/>
    <w:rsid w:val="00106139"/>
    <w:rsid w:val="00106DEA"/>
    <w:rsid w:val="00111500"/>
    <w:rsid w:val="00114587"/>
    <w:rsid w:val="001166A6"/>
    <w:rsid w:val="00121573"/>
    <w:rsid w:val="00122202"/>
    <w:rsid w:val="00130EF7"/>
    <w:rsid w:val="0013221F"/>
    <w:rsid w:val="001376E6"/>
    <w:rsid w:val="00142F9B"/>
    <w:rsid w:val="001446AB"/>
    <w:rsid w:val="00144CF1"/>
    <w:rsid w:val="001462F8"/>
    <w:rsid w:val="0015084E"/>
    <w:rsid w:val="00153727"/>
    <w:rsid w:val="0016149C"/>
    <w:rsid w:val="00180692"/>
    <w:rsid w:val="00182312"/>
    <w:rsid w:val="00185ACD"/>
    <w:rsid w:val="00185D31"/>
    <w:rsid w:val="00190639"/>
    <w:rsid w:val="00195F48"/>
    <w:rsid w:val="001A5A4D"/>
    <w:rsid w:val="001B16B9"/>
    <w:rsid w:val="001B27E6"/>
    <w:rsid w:val="001B60F8"/>
    <w:rsid w:val="001B61EB"/>
    <w:rsid w:val="001C13AF"/>
    <w:rsid w:val="001C2E8F"/>
    <w:rsid w:val="001C3E7E"/>
    <w:rsid w:val="001C62B9"/>
    <w:rsid w:val="001D237B"/>
    <w:rsid w:val="001D2A63"/>
    <w:rsid w:val="001D4BCC"/>
    <w:rsid w:val="001E2D28"/>
    <w:rsid w:val="001F5D47"/>
    <w:rsid w:val="00200854"/>
    <w:rsid w:val="002011BA"/>
    <w:rsid w:val="00205605"/>
    <w:rsid w:val="00206EA3"/>
    <w:rsid w:val="0021089B"/>
    <w:rsid w:val="00211405"/>
    <w:rsid w:val="0021272B"/>
    <w:rsid w:val="00221AB6"/>
    <w:rsid w:val="0023590B"/>
    <w:rsid w:val="00236CC3"/>
    <w:rsid w:val="00243E61"/>
    <w:rsid w:val="0024503C"/>
    <w:rsid w:val="00252ECF"/>
    <w:rsid w:val="00253CB8"/>
    <w:rsid w:val="00254AD9"/>
    <w:rsid w:val="00255945"/>
    <w:rsid w:val="002561EE"/>
    <w:rsid w:val="00262FB0"/>
    <w:rsid w:val="00272261"/>
    <w:rsid w:val="002746C4"/>
    <w:rsid w:val="00275A20"/>
    <w:rsid w:val="00280820"/>
    <w:rsid w:val="00292414"/>
    <w:rsid w:val="0029522D"/>
    <w:rsid w:val="00295928"/>
    <w:rsid w:val="002A4EFD"/>
    <w:rsid w:val="002A73C3"/>
    <w:rsid w:val="002B3399"/>
    <w:rsid w:val="002C05A0"/>
    <w:rsid w:val="002C5359"/>
    <w:rsid w:val="002C6792"/>
    <w:rsid w:val="002C6935"/>
    <w:rsid w:val="002D6B1B"/>
    <w:rsid w:val="002E5EAD"/>
    <w:rsid w:val="002E6107"/>
    <w:rsid w:val="002F20F4"/>
    <w:rsid w:val="002F6712"/>
    <w:rsid w:val="002F6EB9"/>
    <w:rsid w:val="003036B8"/>
    <w:rsid w:val="0030679E"/>
    <w:rsid w:val="00312AB0"/>
    <w:rsid w:val="00313C0F"/>
    <w:rsid w:val="00314383"/>
    <w:rsid w:val="00317EA8"/>
    <w:rsid w:val="003204FD"/>
    <w:rsid w:val="00322549"/>
    <w:rsid w:val="003257C5"/>
    <w:rsid w:val="003273DC"/>
    <w:rsid w:val="00330644"/>
    <w:rsid w:val="00331D51"/>
    <w:rsid w:val="00344367"/>
    <w:rsid w:val="0034501D"/>
    <w:rsid w:val="00346358"/>
    <w:rsid w:val="00353A91"/>
    <w:rsid w:val="003547F4"/>
    <w:rsid w:val="00361608"/>
    <w:rsid w:val="0038043A"/>
    <w:rsid w:val="00381EB2"/>
    <w:rsid w:val="00391AB8"/>
    <w:rsid w:val="00394576"/>
    <w:rsid w:val="003A264C"/>
    <w:rsid w:val="003A3AA3"/>
    <w:rsid w:val="003A7C91"/>
    <w:rsid w:val="003B2CA7"/>
    <w:rsid w:val="003B351A"/>
    <w:rsid w:val="003B72A5"/>
    <w:rsid w:val="003C4CDF"/>
    <w:rsid w:val="003C5FFF"/>
    <w:rsid w:val="003D5375"/>
    <w:rsid w:val="003D602D"/>
    <w:rsid w:val="003D60CC"/>
    <w:rsid w:val="003E5076"/>
    <w:rsid w:val="003E50E6"/>
    <w:rsid w:val="003F055D"/>
    <w:rsid w:val="003F75AE"/>
    <w:rsid w:val="003F78BD"/>
    <w:rsid w:val="003F7B9A"/>
    <w:rsid w:val="00404E96"/>
    <w:rsid w:val="00406289"/>
    <w:rsid w:val="004075BC"/>
    <w:rsid w:val="00413DC8"/>
    <w:rsid w:val="004149EB"/>
    <w:rsid w:val="00423CCC"/>
    <w:rsid w:val="004243FE"/>
    <w:rsid w:val="00424899"/>
    <w:rsid w:val="00426C07"/>
    <w:rsid w:val="00426EE7"/>
    <w:rsid w:val="00432904"/>
    <w:rsid w:val="004368C1"/>
    <w:rsid w:val="00441A21"/>
    <w:rsid w:val="00445B7B"/>
    <w:rsid w:val="004518B4"/>
    <w:rsid w:val="004627BA"/>
    <w:rsid w:val="00463315"/>
    <w:rsid w:val="00466806"/>
    <w:rsid w:val="00473077"/>
    <w:rsid w:val="00475FF3"/>
    <w:rsid w:val="004771EF"/>
    <w:rsid w:val="00480134"/>
    <w:rsid w:val="00480150"/>
    <w:rsid w:val="00481F0F"/>
    <w:rsid w:val="004937B5"/>
    <w:rsid w:val="00493D13"/>
    <w:rsid w:val="004951C7"/>
    <w:rsid w:val="0049673D"/>
    <w:rsid w:val="004974E1"/>
    <w:rsid w:val="004A6E4B"/>
    <w:rsid w:val="004B15AA"/>
    <w:rsid w:val="004B16B2"/>
    <w:rsid w:val="004B36D6"/>
    <w:rsid w:val="004B3A09"/>
    <w:rsid w:val="004B4F33"/>
    <w:rsid w:val="004C010F"/>
    <w:rsid w:val="004C099C"/>
    <w:rsid w:val="004C40B3"/>
    <w:rsid w:val="004D1448"/>
    <w:rsid w:val="004D2B7B"/>
    <w:rsid w:val="004E0FE6"/>
    <w:rsid w:val="004E247E"/>
    <w:rsid w:val="004E51A3"/>
    <w:rsid w:val="004E5BC1"/>
    <w:rsid w:val="004E64DF"/>
    <w:rsid w:val="004E72A3"/>
    <w:rsid w:val="005018CF"/>
    <w:rsid w:val="0050313B"/>
    <w:rsid w:val="00503814"/>
    <w:rsid w:val="00506EB4"/>
    <w:rsid w:val="00516282"/>
    <w:rsid w:val="00516823"/>
    <w:rsid w:val="00523864"/>
    <w:rsid w:val="00525126"/>
    <w:rsid w:val="005271D4"/>
    <w:rsid w:val="00531812"/>
    <w:rsid w:val="00531E08"/>
    <w:rsid w:val="005334A3"/>
    <w:rsid w:val="00544699"/>
    <w:rsid w:val="00550167"/>
    <w:rsid w:val="00552DAB"/>
    <w:rsid w:val="005614B1"/>
    <w:rsid w:val="00565F4B"/>
    <w:rsid w:val="00574E62"/>
    <w:rsid w:val="00576D64"/>
    <w:rsid w:val="00577E0E"/>
    <w:rsid w:val="00591AC5"/>
    <w:rsid w:val="00593749"/>
    <w:rsid w:val="005942BA"/>
    <w:rsid w:val="005A3FF4"/>
    <w:rsid w:val="005A6405"/>
    <w:rsid w:val="005B1B88"/>
    <w:rsid w:val="005C03E5"/>
    <w:rsid w:val="005C19D7"/>
    <w:rsid w:val="005D5ECA"/>
    <w:rsid w:val="005E01FF"/>
    <w:rsid w:val="005E1CBF"/>
    <w:rsid w:val="005E2511"/>
    <w:rsid w:val="005E3AB3"/>
    <w:rsid w:val="005E6848"/>
    <w:rsid w:val="005F5402"/>
    <w:rsid w:val="005F586A"/>
    <w:rsid w:val="005F5974"/>
    <w:rsid w:val="005F5D55"/>
    <w:rsid w:val="005F729F"/>
    <w:rsid w:val="005F7AA0"/>
    <w:rsid w:val="006037AC"/>
    <w:rsid w:val="006048BE"/>
    <w:rsid w:val="00605973"/>
    <w:rsid w:val="00610FB4"/>
    <w:rsid w:val="006119CC"/>
    <w:rsid w:val="006144F2"/>
    <w:rsid w:val="0061529E"/>
    <w:rsid w:val="00615D5D"/>
    <w:rsid w:val="0061706A"/>
    <w:rsid w:val="00620ED7"/>
    <w:rsid w:val="0062121B"/>
    <w:rsid w:val="00623B32"/>
    <w:rsid w:val="00624499"/>
    <w:rsid w:val="006262D8"/>
    <w:rsid w:val="006304E4"/>
    <w:rsid w:val="00630DE7"/>
    <w:rsid w:val="00632829"/>
    <w:rsid w:val="00634C4F"/>
    <w:rsid w:val="006354B3"/>
    <w:rsid w:val="00652013"/>
    <w:rsid w:val="006552A5"/>
    <w:rsid w:val="006558DB"/>
    <w:rsid w:val="0066390B"/>
    <w:rsid w:val="00666282"/>
    <w:rsid w:val="006673D8"/>
    <w:rsid w:val="00670512"/>
    <w:rsid w:val="00673E2B"/>
    <w:rsid w:val="0067544C"/>
    <w:rsid w:val="00675B8D"/>
    <w:rsid w:val="0067631F"/>
    <w:rsid w:val="006801DB"/>
    <w:rsid w:val="00681B82"/>
    <w:rsid w:val="00684141"/>
    <w:rsid w:val="00690A79"/>
    <w:rsid w:val="00697959"/>
    <w:rsid w:val="00697A95"/>
    <w:rsid w:val="006A09F7"/>
    <w:rsid w:val="006A6684"/>
    <w:rsid w:val="006A7AA6"/>
    <w:rsid w:val="006B642A"/>
    <w:rsid w:val="006B6CBE"/>
    <w:rsid w:val="006C778C"/>
    <w:rsid w:val="006D0992"/>
    <w:rsid w:val="006E2DFC"/>
    <w:rsid w:val="006E4CD1"/>
    <w:rsid w:val="006F2E37"/>
    <w:rsid w:val="006F3BA1"/>
    <w:rsid w:val="00700A8C"/>
    <w:rsid w:val="00701F96"/>
    <w:rsid w:val="007056D5"/>
    <w:rsid w:val="00705F31"/>
    <w:rsid w:val="00707C7C"/>
    <w:rsid w:val="00720ACE"/>
    <w:rsid w:val="0072505F"/>
    <w:rsid w:val="00726481"/>
    <w:rsid w:val="00726E2D"/>
    <w:rsid w:val="00727843"/>
    <w:rsid w:val="00732153"/>
    <w:rsid w:val="00732F24"/>
    <w:rsid w:val="007426D9"/>
    <w:rsid w:val="00743E09"/>
    <w:rsid w:val="00755802"/>
    <w:rsid w:val="00755F38"/>
    <w:rsid w:val="0075760C"/>
    <w:rsid w:val="00761AA6"/>
    <w:rsid w:val="00767810"/>
    <w:rsid w:val="00775BE8"/>
    <w:rsid w:val="00787E26"/>
    <w:rsid w:val="00790A7B"/>
    <w:rsid w:val="00791BDA"/>
    <w:rsid w:val="00795375"/>
    <w:rsid w:val="007A1245"/>
    <w:rsid w:val="007A41A8"/>
    <w:rsid w:val="007B1BEE"/>
    <w:rsid w:val="007C0EFC"/>
    <w:rsid w:val="007C1901"/>
    <w:rsid w:val="007C6145"/>
    <w:rsid w:val="007D0871"/>
    <w:rsid w:val="007D2CE9"/>
    <w:rsid w:val="007D6438"/>
    <w:rsid w:val="007E0E6C"/>
    <w:rsid w:val="007E569F"/>
    <w:rsid w:val="007E6DE7"/>
    <w:rsid w:val="007F0041"/>
    <w:rsid w:val="007F0199"/>
    <w:rsid w:val="007F0E2C"/>
    <w:rsid w:val="007F18AB"/>
    <w:rsid w:val="007F20E4"/>
    <w:rsid w:val="007F2F84"/>
    <w:rsid w:val="00812C2D"/>
    <w:rsid w:val="008149D1"/>
    <w:rsid w:val="00822BF9"/>
    <w:rsid w:val="00826AA7"/>
    <w:rsid w:val="00833D02"/>
    <w:rsid w:val="008431B4"/>
    <w:rsid w:val="0084699A"/>
    <w:rsid w:val="0084710F"/>
    <w:rsid w:val="00847C6F"/>
    <w:rsid w:val="00852F43"/>
    <w:rsid w:val="0085474C"/>
    <w:rsid w:val="008555A0"/>
    <w:rsid w:val="00855AAB"/>
    <w:rsid w:val="00862CB9"/>
    <w:rsid w:val="00864308"/>
    <w:rsid w:val="00866924"/>
    <w:rsid w:val="00867BF8"/>
    <w:rsid w:val="0087201C"/>
    <w:rsid w:val="008727C6"/>
    <w:rsid w:val="008737C6"/>
    <w:rsid w:val="00874EE9"/>
    <w:rsid w:val="00880D1A"/>
    <w:rsid w:val="00883AF5"/>
    <w:rsid w:val="008874B9"/>
    <w:rsid w:val="00893B9A"/>
    <w:rsid w:val="008941DC"/>
    <w:rsid w:val="00894235"/>
    <w:rsid w:val="00895183"/>
    <w:rsid w:val="008958B2"/>
    <w:rsid w:val="00897436"/>
    <w:rsid w:val="00897FD1"/>
    <w:rsid w:val="008A3794"/>
    <w:rsid w:val="008B015B"/>
    <w:rsid w:val="008B2886"/>
    <w:rsid w:val="008B3C07"/>
    <w:rsid w:val="008B4F67"/>
    <w:rsid w:val="008C4A6E"/>
    <w:rsid w:val="008D30EA"/>
    <w:rsid w:val="008D4AA9"/>
    <w:rsid w:val="008D70CF"/>
    <w:rsid w:val="008E22B3"/>
    <w:rsid w:val="008F157F"/>
    <w:rsid w:val="008F4A9C"/>
    <w:rsid w:val="008F6ECF"/>
    <w:rsid w:val="00903D25"/>
    <w:rsid w:val="0090606A"/>
    <w:rsid w:val="00910229"/>
    <w:rsid w:val="00910F1C"/>
    <w:rsid w:val="009207C9"/>
    <w:rsid w:val="00926995"/>
    <w:rsid w:val="00933264"/>
    <w:rsid w:val="00937FC3"/>
    <w:rsid w:val="00940D58"/>
    <w:rsid w:val="0094165F"/>
    <w:rsid w:val="00950E57"/>
    <w:rsid w:val="00952822"/>
    <w:rsid w:val="00954DEB"/>
    <w:rsid w:val="00965F25"/>
    <w:rsid w:val="00972DF1"/>
    <w:rsid w:val="00982144"/>
    <w:rsid w:val="00983AF2"/>
    <w:rsid w:val="00984E33"/>
    <w:rsid w:val="00990248"/>
    <w:rsid w:val="00990E73"/>
    <w:rsid w:val="0099325D"/>
    <w:rsid w:val="00993F51"/>
    <w:rsid w:val="0099408B"/>
    <w:rsid w:val="00994177"/>
    <w:rsid w:val="009958C6"/>
    <w:rsid w:val="00996167"/>
    <w:rsid w:val="00996547"/>
    <w:rsid w:val="009A1503"/>
    <w:rsid w:val="009A19DD"/>
    <w:rsid w:val="009A619C"/>
    <w:rsid w:val="009A63FE"/>
    <w:rsid w:val="009B44D9"/>
    <w:rsid w:val="009B4CE3"/>
    <w:rsid w:val="009C396E"/>
    <w:rsid w:val="009C3ACC"/>
    <w:rsid w:val="009D2339"/>
    <w:rsid w:val="009D4949"/>
    <w:rsid w:val="009E62EC"/>
    <w:rsid w:val="009F1C3A"/>
    <w:rsid w:val="009F210F"/>
    <w:rsid w:val="009F29AA"/>
    <w:rsid w:val="009F34DB"/>
    <w:rsid w:val="009F7640"/>
    <w:rsid w:val="00A0647F"/>
    <w:rsid w:val="00A07760"/>
    <w:rsid w:val="00A12A52"/>
    <w:rsid w:val="00A12B86"/>
    <w:rsid w:val="00A13914"/>
    <w:rsid w:val="00A160A8"/>
    <w:rsid w:val="00A25C82"/>
    <w:rsid w:val="00A30440"/>
    <w:rsid w:val="00A305A9"/>
    <w:rsid w:val="00A36F4C"/>
    <w:rsid w:val="00A5053D"/>
    <w:rsid w:val="00A52C60"/>
    <w:rsid w:val="00A536D1"/>
    <w:rsid w:val="00A56C26"/>
    <w:rsid w:val="00A63ACF"/>
    <w:rsid w:val="00A64CE1"/>
    <w:rsid w:val="00A667B8"/>
    <w:rsid w:val="00A779DA"/>
    <w:rsid w:val="00A82BE4"/>
    <w:rsid w:val="00A83EC8"/>
    <w:rsid w:val="00A86EC8"/>
    <w:rsid w:val="00A86FFD"/>
    <w:rsid w:val="00A9108F"/>
    <w:rsid w:val="00A95745"/>
    <w:rsid w:val="00A977DE"/>
    <w:rsid w:val="00AA083F"/>
    <w:rsid w:val="00AA242B"/>
    <w:rsid w:val="00AA2D42"/>
    <w:rsid w:val="00AA3B2B"/>
    <w:rsid w:val="00AA57A9"/>
    <w:rsid w:val="00AB05D0"/>
    <w:rsid w:val="00AB09C5"/>
    <w:rsid w:val="00AB0D15"/>
    <w:rsid w:val="00AB354B"/>
    <w:rsid w:val="00AB3DE2"/>
    <w:rsid w:val="00AC2A04"/>
    <w:rsid w:val="00AC5714"/>
    <w:rsid w:val="00AC61E2"/>
    <w:rsid w:val="00AC73CB"/>
    <w:rsid w:val="00AE28C4"/>
    <w:rsid w:val="00AE2C4C"/>
    <w:rsid w:val="00AF0946"/>
    <w:rsid w:val="00AF2F55"/>
    <w:rsid w:val="00AF3B27"/>
    <w:rsid w:val="00B0001B"/>
    <w:rsid w:val="00B015D7"/>
    <w:rsid w:val="00B040BF"/>
    <w:rsid w:val="00B04D30"/>
    <w:rsid w:val="00B0551B"/>
    <w:rsid w:val="00B15CD7"/>
    <w:rsid w:val="00B1702A"/>
    <w:rsid w:val="00B20CCC"/>
    <w:rsid w:val="00B20F48"/>
    <w:rsid w:val="00B2287D"/>
    <w:rsid w:val="00B26CC0"/>
    <w:rsid w:val="00B40A13"/>
    <w:rsid w:val="00B42B54"/>
    <w:rsid w:val="00B47DAD"/>
    <w:rsid w:val="00B50601"/>
    <w:rsid w:val="00B506D1"/>
    <w:rsid w:val="00B55534"/>
    <w:rsid w:val="00B619A8"/>
    <w:rsid w:val="00B644F6"/>
    <w:rsid w:val="00B710E1"/>
    <w:rsid w:val="00B724C6"/>
    <w:rsid w:val="00B86EA7"/>
    <w:rsid w:val="00BA22F0"/>
    <w:rsid w:val="00BA23D3"/>
    <w:rsid w:val="00BA7755"/>
    <w:rsid w:val="00BB2357"/>
    <w:rsid w:val="00BB396E"/>
    <w:rsid w:val="00BB537C"/>
    <w:rsid w:val="00BB6D4C"/>
    <w:rsid w:val="00BC30FE"/>
    <w:rsid w:val="00BC3C49"/>
    <w:rsid w:val="00BC4B05"/>
    <w:rsid w:val="00BD14E3"/>
    <w:rsid w:val="00BD1994"/>
    <w:rsid w:val="00BD4965"/>
    <w:rsid w:val="00BE35F5"/>
    <w:rsid w:val="00BE49B1"/>
    <w:rsid w:val="00BF105F"/>
    <w:rsid w:val="00BF7130"/>
    <w:rsid w:val="00C04013"/>
    <w:rsid w:val="00C12C54"/>
    <w:rsid w:val="00C13594"/>
    <w:rsid w:val="00C174E3"/>
    <w:rsid w:val="00C238B8"/>
    <w:rsid w:val="00C2492C"/>
    <w:rsid w:val="00C24B8C"/>
    <w:rsid w:val="00C3184D"/>
    <w:rsid w:val="00C32E26"/>
    <w:rsid w:val="00C3374F"/>
    <w:rsid w:val="00C33D23"/>
    <w:rsid w:val="00C33F3E"/>
    <w:rsid w:val="00C340FE"/>
    <w:rsid w:val="00C34D58"/>
    <w:rsid w:val="00C360EB"/>
    <w:rsid w:val="00C422F5"/>
    <w:rsid w:val="00C426CF"/>
    <w:rsid w:val="00C45789"/>
    <w:rsid w:val="00C50911"/>
    <w:rsid w:val="00C515E9"/>
    <w:rsid w:val="00C66E41"/>
    <w:rsid w:val="00C76551"/>
    <w:rsid w:val="00C82E1C"/>
    <w:rsid w:val="00C84E6A"/>
    <w:rsid w:val="00C94891"/>
    <w:rsid w:val="00C950A8"/>
    <w:rsid w:val="00C9653B"/>
    <w:rsid w:val="00C972E1"/>
    <w:rsid w:val="00CA39D3"/>
    <w:rsid w:val="00CA4481"/>
    <w:rsid w:val="00CB17D8"/>
    <w:rsid w:val="00CB7073"/>
    <w:rsid w:val="00CC273E"/>
    <w:rsid w:val="00CC381C"/>
    <w:rsid w:val="00CC4E20"/>
    <w:rsid w:val="00CD0F57"/>
    <w:rsid w:val="00CD6242"/>
    <w:rsid w:val="00CD767F"/>
    <w:rsid w:val="00CE176B"/>
    <w:rsid w:val="00CF1708"/>
    <w:rsid w:val="00CF4BD5"/>
    <w:rsid w:val="00D05650"/>
    <w:rsid w:val="00D06A74"/>
    <w:rsid w:val="00D06BFC"/>
    <w:rsid w:val="00D15049"/>
    <w:rsid w:val="00D15094"/>
    <w:rsid w:val="00D244DF"/>
    <w:rsid w:val="00D246F6"/>
    <w:rsid w:val="00D30061"/>
    <w:rsid w:val="00D337E5"/>
    <w:rsid w:val="00D372B1"/>
    <w:rsid w:val="00D4062A"/>
    <w:rsid w:val="00D448D2"/>
    <w:rsid w:val="00D51CC2"/>
    <w:rsid w:val="00D56EC3"/>
    <w:rsid w:val="00D60C59"/>
    <w:rsid w:val="00D67536"/>
    <w:rsid w:val="00D73A15"/>
    <w:rsid w:val="00D831BF"/>
    <w:rsid w:val="00D8554B"/>
    <w:rsid w:val="00D85BB2"/>
    <w:rsid w:val="00D878E5"/>
    <w:rsid w:val="00D90E4A"/>
    <w:rsid w:val="00D92BBE"/>
    <w:rsid w:val="00DA4DFB"/>
    <w:rsid w:val="00DA4FFB"/>
    <w:rsid w:val="00DA6F33"/>
    <w:rsid w:val="00DA7B72"/>
    <w:rsid w:val="00DB34A2"/>
    <w:rsid w:val="00DB619E"/>
    <w:rsid w:val="00DC0DCA"/>
    <w:rsid w:val="00DC23FB"/>
    <w:rsid w:val="00DC32F1"/>
    <w:rsid w:val="00DD07CD"/>
    <w:rsid w:val="00DD0D37"/>
    <w:rsid w:val="00DD0F16"/>
    <w:rsid w:val="00DD1C18"/>
    <w:rsid w:val="00DD26C9"/>
    <w:rsid w:val="00DD525D"/>
    <w:rsid w:val="00DD6B40"/>
    <w:rsid w:val="00DE22D8"/>
    <w:rsid w:val="00DE2FD9"/>
    <w:rsid w:val="00DE59E8"/>
    <w:rsid w:val="00DE71FC"/>
    <w:rsid w:val="00DF25E1"/>
    <w:rsid w:val="00DF609A"/>
    <w:rsid w:val="00E0384C"/>
    <w:rsid w:val="00E03FC1"/>
    <w:rsid w:val="00E06A80"/>
    <w:rsid w:val="00E127C1"/>
    <w:rsid w:val="00E23818"/>
    <w:rsid w:val="00E2623D"/>
    <w:rsid w:val="00E31313"/>
    <w:rsid w:val="00E3643A"/>
    <w:rsid w:val="00E37804"/>
    <w:rsid w:val="00E44BA0"/>
    <w:rsid w:val="00E44E58"/>
    <w:rsid w:val="00E50783"/>
    <w:rsid w:val="00E61E33"/>
    <w:rsid w:val="00E72EB0"/>
    <w:rsid w:val="00E74D20"/>
    <w:rsid w:val="00E7626F"/>
    <w:rsid w:val="00E82421"/>
    <w:rsid w:val="00E843ED"/>
    <w:rsid w:val="00E84AD2"/>
    <w:rsid w:val="00E8749D"/>
    <w:rsid w:val="00E90264"/>
    <w:rsid w:val="00EA12F2"/>
    <w:rsid w:val="00EA18EF"/>
    <w:rsid w:val="00EA40ED"/>
    <w:rsid w:val="00EB28CA"/>
    <w:rsid w:val="00EB7D2B"/>
    <w:rsid w:val="00EC2B60"/>
    <w:rsid w:val="00EC6685"/>
    <w:rsid w:val="00ED15A1"/>
    <w:rsid w:val="00EE1CAD"/>
    <w:rsid w:val="00EE6623"/>
    <w:rsid w:val="00EF1506"/>
    <w:rsid w:val="00EF1A4F"/>
    <w:rsid w:val="00EF6123"/>
    <w:rsid w:val="00F02366"/>
    <w:rsid w:val="00F04EFC"/>
    <w:rsid w:val="00F11659"/>
    <w:rsid w:val="00F24B7D"/>
    <w:rsid w:val="00F3704E"/>
    <w:rsid w:val="00F47FA9"/>
    <w:rsid w:val="00F56417"/>
    <w:rsid w:val="00F6303C"/>
    <w:rsid w:val="00F63844"/>
    <w:rsid w:val="00F638A0"/>
    <w:rsid w:val="00F64AE0"/>
    <w:rsid w:val="00F656BB"/>
    <w:rsid w:val="00F65898"/>
    <w:rsid w:val="00F65925"/>
    <w:rsid w:val="00F67F3B"/>
    <w:rsid w:val="00F70F37"/>
    <w:rsid w:val="00F7431D"/>
    <w:rsid w:val="00F76AF1"/>
    <w:rsid w:val="00F82B16"/>
    <w:rsid w:val="00F9181E"/>
    <w:rsid w:val="00F91E50"/>
    <w:rsid w:val="00F94580"/>
    <w:rsid w:val="00F950BB"/>
    <w:rsid w:val="00FA0660"/>
    <w:rsid w:val="00FA119E"/>
    <w:rsid w:val="00FA4AB1"/>
    <w:rsid w:val="00FA5D4D"/>
    <w:rsid w:val="00FA6931"/>
    <w:rsid w:val="00FB41A6"/>
    <w:rsid w:val="00FB6035"/>
    <w:rsid w:val="00FB7586"/>
    <w:rsid w:val="00FC0C4E"/>
    <w:rsid w:val="00FC2D05"/>
    <w:rsid w:val="00FC2D9E"/>
    <w:rsid w:val="00FD0EFA"/>
    <w:rsid w:val="00FD7AE6"/>
    <w:rsid w:val="00FE31A1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F74AC"/>
  <w15:chartTrackingRefBased/>
  <w15:docId w15:val="{9B8B3A65-7DFD-4D36-83BA-A22401EE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50E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700A8C"/>
    <w:pPr>
      <w:keepNext/>
      <w:keepLines/>
      <w:spacing w:after="88" w:line="259" w:lineRule="auto"/>
      <w:ind w:left="111" w:right="365" w:hanging="5"/>
      <w:jc w:val="center"/>
      <w:outlineLvl w:val="0"/>
    </w:pPr>
    <w:rPr>
      <w:rFonts w:ascii="Times New Roman" w:eastAsia="Times New Roman" w:hAnsi="Times New Roman"/>
      <w:color w:val="000000"/>
      <w:sz w:val="18"/>
      <w:szCs w:val="24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44E5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8B4F67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E44E5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82BE4"/>
    <w:pPr>
      <w:ind w:left="720"/>
      <w:contextualSpacing/>
    </w:pPr>
  </w:style>
  <w:style w:type="paragraph" w:styleId="Lista">
    <w:name w:val="List"/>
    <w:basedOn w:val="Normalny"/>
    <w:rsid w:val="00700A8C"/>
    <w:pPr>
      <w:ind w:left="283" w:hanging="283"/>
    </w:pPr>
  </w:style>
  <w:style w:type="paragraph" w:styleId="Lista2">
    <w:name w:val="List 2"/>
    <w:basedOn w:val="Normalny"/>
    <w:rsid w:val="00700A8C"/>
    <w:pPr>
      <w:ind w:left="566" w:hanging="283"/>
    </w:pPr>
  </w:style>
  <w:style w:type="character" w:customStyle="1" w:styleId="Nagwek1Znak">
    <w:name w:val="Nagłówek 1 Znak"/>
    <w:link w:val="Nagwek1"/>
    <w:locked/>
    <w:rsid w:val="00700A8C"/>
    <w:rPr>
      <w:color w:val="000000"/>
      <w:sz w:val="18"/>
      <w:szCs w:val="24"/>
      <w:lang w:val="en-US" w:eastAsia="pl-PL" w:bidi="ar-SA"/>
    </w:rPr>
  </w:style>
  <w:style w:type="paragraph" w:styleId="Tekstdymka">
    <w:name w:val="Balloon Text"/>
    <w:basedOn w:val="Normalny"/>
    <w:link w:val="TekstdymkaZnak"/>
    <w:rsid w:val="0040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04E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1166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6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66A6"/>
  </w:style>
  <w:style w:type="paragraph" w:styleId="Tematkomentarza">
    <w:name w:val="annotation subject"/>
    <w:basedOn w:val="Tekstkomentarza"/>
    <w:next w:val="Tekstkomentarza"/>
    <w:link w:val="TematkomentarzaZnak"/>
    <w:rsid w:val="001166A6"/>
    <w:rPr>
      <w:b/>
      <w:bCs/>
    </w:rPr>
  </w:style>
  <w:style w:type="character" w:customStyle="1" w:styleId="TematkomentarzaZnak">
    <w:name w:val="Temat komentarza Znak"/>
    <w:link w:val="Tematkomentarza"/>
    <w:rsid w:val="001166A6"/>
    <w:rPr>
      <w:b/>
      <w:bCs/>
    </w:rPr>
  </w:style>
  <w:style w:type="paragraph" w:styleId="Nagwek">
    <w:name w:val="header"/>
    <w:basedOn w:val="Normalny"/>
    <w:link w:val="NagwekZnak"/>
    <w:rsid w:val="00DF6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F609A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DF60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F609A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C6145"/>
    <w:pPr>
      <w:spacing w:after="160" w:line="259" w:lineRule="auto"/>
      <w:ind w:left="720"/>
      <w:contextualSpacing/>
    </w:pPr>
    <w:rPr>
      <w:lang w:eastAsia="en-US"/>
    </w:rPr>
  </w:style>
  <w:style w:type="paragraph" w:styleId="Poprawka">
    <w:name w:val="Revision"/>
    <w:hidden/>
    <w:uiPriority w:val="99"/>
    <w:semiHidden/>
    <w:rsid w:val="00F65925"/>
    <w:rPr>
      <w:sz w:val="22"/>
      <w:szCs w:val="22"/>
    </w:rPr>
  </w:style>
  <w:style w:type="paragraph" w:customStyle="1" w:styleId="Default">
    <w:name w:val="Default"/>
    <w:rsid w:val="001145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6Znak">
    <w:name w:val="Nagłówek 6 Znak"/>
    <w:link w:val="Nagwek6"/>
    <w:rsid w:val="008B4F67"/>
    <w:rPr>
      <w:rFonts w:ascii="Calibri" w:eastAsia="Times New Roman" w:hAnsi="Calibri" w:cs="Times New Roman"/>
      <w:b/>
      <w:bCs/>
      <w:sz w:val="22"/>
      <w:szCs w:val="22"/>
    </w:rPr>
  </w:style>
  <w:style w:type="character" w:styleId="Hipercze">
    <w:name w:val="Hyperlink"/>
    <w:uiPriority w:val="99"/>
    <w:unhideWhenUsed/>
    <w:rsid w:val="008B4F67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8B4F67"/>
    <w:rPr>
      <w:rFonts w:ascii="Times New Roman" w:hAnsi="Times New Roman"/>
      <w:sz w:val="24"/>
      <w:lang w:eastAsia="en-US"/>
    </w:rPr>
  </w:style>
  <w:style w:type="character" w:styleId="Nierozpoznanawzmianka">
    <w:name w:val="Unresolved Mention"/>
    <w:uiPriority w:val="99"/>
    <w:semiHidden/>
    <w:unhideWhenUsed/>
    <w:rsid w:val="004075B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97FD1"/>
    <w:pPr>
      <w:spacing w:before="240" w:after="0"/>
      <w:ind w:left="0" w:right="0" w:firstLine="0"/>
      <w:jc w:val="left"/>
      <w:outlineLvl w:val="9"/>
    </w:pPr>
    <w:rPr>
      <w:rFonts w:ascii="Calibri Light" w:hAnsi="Calibri Light"/>
      <w:color w:val="2F5496"/>
      <w:sz w:val="32"/>
      <w:szCs w:val="32"/>
      <w:lang w:val="pl-PL"/>
    </w:rPr>
  </w:style>
  <w:style w:type="character" w:styleId="UyteHipercze">
    <w:name w:val="FollowedHyperlink"/>
    <w:rsid w:val="00954DEB"/>
    <w:rPr>
      <w:color w:val="954F72"/>
      <w:u w:val="single"/>
    </w:rPr>
  </w:style>
  <w:style w:type="character" w:customStyle="1" w:styleId="Nagwek7Znak">
    <w:name w:val="Nagłówek 7 Znak"/>
    <w:link w:val="Nagwek7"/>
    <w:rsid w:val="00E44E58"/>
    <w:rPr>
      <w:rFonts w:ascii="Calibri" w:eastAsia="Times New Roman" w:hAnsi="Calibri" w:cs="Times New Roman"/>
      <w:sz w:val="24"/>
      <w:szCs w:val="24"/>
    </w:rPr>
  </w:style>
  <w:style w:type="character" w:customStyle="1" w:styleId="Nagwek2Znak">
    <w:name w:val="Nagłówek 2 Znak"/>
    <w:link w:val="Nagwek2"/>
    <w:rsid w:val="00E44E5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E7BA-0249-4A6D-8C4A-83DC9585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16750</Words>
  <Characters>100504</Characters>
  <Application>Microsoft Office Word</Application>
  <DocSecurity>0</DocSecurity>
  <Lines>837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K</Company>
  <LinksUpToDate>false</LinksUpToDate>
  <CharactersWithSpaces>117020</CharactersWithSpaces>
  <SharedDoc>false</SharedDoc>
  <HLinks>
    <vt:vector size="108" baseType="variant"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_Toc213274084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_Toc213274083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_Toc213274082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_Toc213274081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_Toc213274080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_Toc213274079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_Toc213274078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_Toc213274077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_Toc213274076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_Toc213274075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_Toc213274074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_Toc213274073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_Toc213274072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_Toc213274071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_Toc213274070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_Toc213274069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_Toc213274068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_Toc213274067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P</dc:creator>
  <cp:keywords/>
  <dc:description/>
  <cp:lastModifiedBy>Sławomir Goździk</cp:lastModifiedBy>
  <cp:revision>4</cp:revision>
  <cp:lastPrinted>2021-09-10T11:50:00Z</cp:lastPrinted>
  <dcterms:created xsi:type="dcterms:W3CDTF">2025-11-10T13:14:00Z</dcterms:created>
  <dcterms:modified xsi:type="dcterms:W3CDTF">2025-11-10T13:19:00Z</dcterms:modified>
</cp:coreProperties>
</file>